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16" w:rsidRPr="00A43777" w:rsidRDefault="00A10516" w:rsidP="00A10516">
      <w:pPr>
        <w:rPr>
          <w:rFonts w:asciiTheme="majorHAnsi" w:hAnsiTheme="majorHAnsi"/>
          <w:b/>
          <w:bCs/>
          <w:u w:val="single"/>
          <w:lang w:val="en-US"/>
        </w:rPr>
      </w:pPr>
      <w:r w:rsidRPr="00A43777">
        <w:rPr>
          <w:rFonts w:asciiTheme="majorHAnsi" w:hAnsiTheme="majorHAnsi"/>
          <w:b/>
          <w:bCs/>
          <w:u w:val="single"/>
          <w:lang w:val="en-US"/>
        </w:rPr>
        <w:t>Welcome Message for the application</w:t>
      </w:r>
    </w:p>
    <w:p w:rsidR="00A10516" w:rsidRDefault="00A10516" w:rsidP="00A10516">
      <w:pPr>
        <w:rPr>
          <w:rFonts w:asciiTheme="majorHAnsi" w:hAnsiTheme="majorHAnsi"/>
          <w:b/>
          <w:bCs/>
          <w:lang w:val="en-US"/>
        </w:rPr>
      </w:pPr>
    </w:p>
    <w:p w:rsidR="00A10516" w:rsidRDefault="00A10516" w:rsidP="00A10516">
      <w:pPr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 xml:space="preserve">The </w:t>
      </w:r>
      <w:r w:rsidR="00A43777">
        <w:rPr>
          <w:rFonts w:asciiTheme="majorHAnsi" w:hAnsiTheme="majorHAnsi"/>
          <w:bCs/>
          <w:lang w:val="en-US"/>
        </w:rPr>
        <w:t>welcome message is presented to applicants once they select the academic plan they are applying to.  Your program can have one message for all applicants or you can have a customized message for each academic plan.</w:t>
      </w:r>
    </w:p>
    <w:p w:rsidR="00A43777" w:rsidRDefault="00A43777" w:rsidP="00A10516">
      <w:pPr>
        <w:rPr>
          <w:rFonts w:asciiTheme="majorHAnsi" w:hAnsiTheme="majorHAnsi"/>
          <w:bCs/>
          <w:lang w:val="en-US"/>
        </w:rPr>
      </w:pPr>
    </w:p>
    <w:p w:rsidR="00A43777" w:rsidRPr="00A43777" w:rsidRDefault="00A43777" w:rsidP="00A10516">
      <w:pPr>
        <w:rPr>
          <w:rFonts w:asciiTheme="majorHAnsi" w:hAnsiTheme="majorHAnsi"/>
          <w:b/>
          <w:bCs/>
          <w:lang w:val="en-US"/>
        </w:rPr>
      </w:pPr>
      <w:r w:rsidRPr="00A43777">
        <w:rPr>
          <w:rFonts w:asciiTheme="majorHAnsi" w:hAnsiTheme="majorHAnsi"/>
          <w:b/>
          <w:bCs/>
          <w:lang w:val="en-US"/>
        </w:rPr>
        <w:t>Things to remember when creating your Welcome Message</w:t>
      </w:r>
    </w:p>
    <w:p w:rsidR="00A43777" w:rsidRDefault="00A43777" w:rsidP="00A10516">
      <w:pPr>
        <w:rPr>
          <w:rFonts w:asciiTheme="majorHAnsi" w:hAnsiTheme="majorHAnsi"/>
          <w:bCs/>
          <w:lang w:val="en-US"/>
        </w:rPr>
      </w:pPr>
    </w:p>
    <w:p w:rsidR="00A43777" w:rsidRPr="00A43777" w:rsidRDefault="00A43777" w:rsidP="00A43777">
      <w:pPr>
        <w:pStyle w:val="ListParagraph"/>
        <w:numPr>
          <w:ilvl w:val="0"/>
          <w:numId w:val="2"/>
        </w:numPr>
        <w:rPr>
          <w:rFonts w:asciiTheme="majorHAnsi" w:hAnsiTheme="majorHAnsi"/>
          <w:bCs/>
          <w:lang w:val="en-US"/>
        </w:rPr>
      </w:pPr>
      <w:r w:rsidRPr="00A43777">
        <w:rPr>
          <w:rFonts w:asciiTheme="majorHAnsi" w:hAnsiTheme="majorHAnsi"/>
          <w:bCs/>
          <w:lang w:val="en-US"/>
        </w:rPr>
        <w:t>The applicant has already decided to apply to your program.  It’s therefore not the place to advertise your program</w:t>
      </w:r>
    </w:p>
    <w:p w:rsidR="00A43777" w:rsidRPr="00A43777" w:rsidRDefault="00A43777" w:rsidP="00A43777">
      <w:pPr>
        <w:pStyle w:val="ListParagraph"/>
        <w:numPr>
          <w:ilvl w:val="0"/>
          <w:numId w:val="2"/>
        </w:numPr>
        <w:rPr>
          <w:rFonts w:asciiTheme="majorHAnsi" w:hAnsiTheme="majorHAnsi"/>
          <w:bCs/>
          <w:lang w:val="en-US"/>
        </w:rPr>
      </w:pPr>
      <w:r w:rsidRPr="00A43777">
        <w:rPr>
          <w:rFonts w:asciiTheme="majorHAnsi" w:hAnsiTheme="majorHAnsi"/>
          <w:bCs/>
          <w:lang w:val="en-US"/>
        </w:rPr>
        <w:t>Keep your message short and use headings</w:t>
      </w:r>
      <w:r w:rsidR="005408E2">
        <w:rPr>
          <w:rFonts w:asciiTheme="majorHAnsi" w:hAnsiTheme="majorHAnsi"/>
          <w:bCs/>
          <w:lang w:val="en-US"/>
        </w:rPr>
        <w:t xml:space="preserve"> to create clearly defined sections</w:t>
      </w:r>
      <w:r w:rsidRPr="00A43777">
        <w:rPr>
          <w:rFonts w:asciiTheme="majorHAnsi" w:hAnsiTheme="majorHAnsi"/>
          <w:bCs/>
          <w:lang w:val="en-US"/>
        </w:rPr>
        <w:t>.</w:t>
      </w:r>
    </w:p>
    <w:p w:rsidR="00A43777" w:rsidRPr="00A43777" w:rsidRDefault="00A43777" w:rsidP="00A43777">
      <w:pPr>
        <w:pStyle w:val="ListParagraph"/>
        <w:numPr>
          <w:ilvl w:val="0"/>
          <w:numId w:val="2"/>
        </w:numPr>
        <w:rPr>
          <w:rFonts w:asciiTheme="majorHAnsi" w:hAnsiTheme="majorHAnsi"/>
          <w:bCs/>
          <w:lang w:val="en-US"/>
        </w:rPr>
      </w:pPr>
      <w:r w:rsidRPr="00A43777">
        <w:rPr>
          <w:rFonts w:asciiTheme="majorHAnsi" w:hAnsiTheme="majorHAnsi"/>
          <w:bCs/>
          <w:lang w:val="en-US"/>
        </w:rPr>
        <w:t>Provide clear</w:t>
      </w:r>
      <w:r w:rsidR="005408E2">
        <w:rPr>
          <w:rFonts w:asciiTheme="majorHAnsi" w:hAnsiTheme="majorHAnsi"/>
          <w:bCs/>
          <w:lang w:val="en-US"/>
        </w:rPr>
        <w:t>, concise and</w:t>
      </w:r>
      <w:r w:rsidRPr="00A43777">
        <w:rPr>
          <w:rFonts w:asciiTheme="majorHAnsi" w:hAnsiTheme="majorHAnsi"/>
          <w:bCs/>
          <w:lang w:val="en-US"/>
        </w:rPr>
        <w:t xml:space="preserve"> useful information that helps the applicant complete the application process</w:t>
      </w:r>
    </w:p>
    <w:p w:rsidR="00A43777" w:rsidRDefault="00A43777" w:rsidP="00A43777">
      <w:pPr>
        <w:pStyle w:val="ListParagraph"/>
        <w:numPr>
          <w:ilvl w:val="0"/>
          <w:numId w:val="2"/>
        </w:numPr>
        <w:rPr>
          <w:rFonts w:asciiTheme="majorHAnsi" w:hAnsiTheme="majorHAnsi"/>
          <w:bCs/>
          <w:lang w:val="en-US"/>
        </w:rPr>
      </w:pPr>
      <w:r w:rsidRPr="00A43777">
        <w:rPr>
          <w:rFonts w:asciiTheme="majorHAnsi" w:hAnsiTheme="majorHAnsi"/>
          <w:bCs/>
          <w:lang w:val="en-US"/>
        </w:rPr>
        <w:t>Provide a website and a person of contact for more information</w:t>
      </w:r>
    </w:p>
    <w:p w:rsidR="00A43777" w:rsidRDefault="00A43777" w:rsidP="00A43777">
      <w:pPr>
        <w:rPr>
          <w:rFonts w:asciiTheme="majorHAnsi" w:hAnsiTheme="majorHAnsi"/>
          <w:bCs/>
          <w:lang w:val="en-US"/>
        </w:rPr>
      </w:pPr>
    </w:p>
    <w:p w:rsidR="00A43777" w:rsidRPr="00A43777" w:rsidRDefault="00A43777" w:rsidP="00A43777">
      <w:pPr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Below is a sample message you can use to help you get started.</w:t>
      </w:r>
    </w:p>
    <w:p w:rsidR="00A10516" w:rsidRDefault="00A10516" w:rsidP="00A10516">
      <w:pPr>
        <w:rPr>
          <w:rFonts w:asciiTheme="majorHAnsi" w:hAnsiTheme="majorHAnsi"/>
          <w:b/>
          <w:bCs/>
          <w:lang w:val="en-US"/>
        </w:rPr>
      </w:pPr>
    </w:p>
    <w:p w:rsidR="00A10516" w:rsidRPr="00C4517D" w:rsidRDefault="00A10516" w:rsidP="00A10516">
      <w:pPr>
        <w:rPr>
          <w:rFonts w:asciiTheme="majorHAnsi" w:hAnsiTheme="majorHAnsi"/>
          <w:lang w:val="en-US"/>
        </w:rPr>
      </w:pPr>
      <w:r w:rsidRPr="00C4517D">
        <w:rPr>
          <w:rFonts w:asciiTheme="majorHAnsi" w:hAnsiTheme="majorHAnsi"/>
          <w:b/>
          <w:bCs/>
          <w:lang w:val="en-US"/>
        </w:rPr>
        <w:t>WELCOME!</w:t>
      </w:r>
    </w:p>
    <w:p w:rsidR="00A10516" w:rsidRDefault="00A10516" w:rsidP="00A10516">
      <w:pPr>
        <w:rPr>
          <w:rFonts w:asciiTheme="majorHAnsi" w:hAnsiTheme="majorHAnsi"/>
          <w:lang w:val="en-US"/>
        </w:rPr>
      </w:pPr>
    </w:p>
    <w:p w:rsidR="00A10516" w:rsidRDefault="00A10516" w:rsidP="00A10516">
      <w:pPr>
        <w:rPr>
          <w:rFonts w:asciiTheme="majorHAnsi" w:hAnsiTheme="majorHAnsi"/>
          <w:lang w:val="en-US"/>
        </w:rPr>
      </w:pPr>
      <w:r w:rsidRPr="00C4517D">
        <w:rPr>
          <w:rFonts w:asciiTheme="majorHAnsi" w:hAnsiTheme="majorHAnsi"/>
          <w:lang w:val="en-US"/>
        </w:rPr>
        <w:t xml:space="preserve">Thank you for your interest in </w:t>
      </w:r>
      <w:r>
        <w:rPr>
          <w:rFonts w:asciiTheme="majorHAnsi" w:hAnsiTheme="majorHAnsi"/>
          <w:lang w:val="en-US"/>
        </w:rPr>
        <w:t>[</w:t>
      </w:r>
      <w:r w:rsidRPr="00C4517D">
        <w:rPr>
          <w:rFonts w:asciiTheme="majorHAnsi" w:hAnsiTheme="majorHAnsi"/>
          <w:highlight w:val="yellow"/>
          <w:lang w:val="en-US"/>
        </w:rPr>
        <w:t>your program name</w:t>
      </w:r>
      <w:r>
        <w:rPr>
          <w:rFonts w:asciiTheme="majorHAnsi" w:hAnsiTheme="majorHAnsi"/>
          <w:lang w:val="en-US"/>
        </w:rPr>
        <w:t>]</w:t>
      </w:r>
      <w:r w:rsidRPr="00C4517D">
        <w:rPr>
          <w:rFonts w:asciiTheme="majorHAnsi" w:hAnsiTheme="majorHAnsi"/>
          <w:lang w:val="en-US"/>
        </w:rPr>
        <w:t xml:space="preserve"> at Western University. </w:t>
      </w:r>
    </w:p>
    <w:p w:rsidR="00A10516" w:rsidRDefault="00A10516" w:rsidP="00A10516">
      <w:pPr>
        <w:rPr>
          <w:rFonts w:asciiTheme="majorHAnsi" w:hAnsiTheme="majorHAnsi"/>
          <w:lang w:val="en-US"/>
        </w:rPr>
      </w:pPr>
    </w:p>
    <w:p w:rsidR="00A10516" w:rsidRDefault="00A10516" w:rsidP="00A10516">
      <w:pPr>
        <w:rPr>
          <w:rFonts w:asciiTheme="majorHAnsi" w:hAnsiTheme="majorHAnsi"/>
          <w:b/>
          <w:bCs/>
          <w:lang w:val="en-US"/>
        </w:rPr>
      </w:pPr>
      <w:r w:rsidRPr="00C4517D">
        <w:rPr>
          <w:rFonts w:asciiTheme="majorHAnsi" w:hAnsiTheme="majorHAnsi"/>
          <w:b/>
          <w:bCs/>
          <w:lang w:val="en-US"/>
        </w:rPr>
        <w:t>All applicants are encouraged to read the instructions carefully prior to commencing the application.</w:t>
      </w:r>
    </w:p>
    <w:p w:rsidR="00A10516" w:rsidRDefault="00A10516" w:rsidP="00A10516">
      <w:pPr>
        <w:rPr>
          <w:rFonts w:asciiTheme="majorHAnsi" w:hAnsiTheme="majorHAnsi"/>
          <w:b/>
          <w:bCs/>
          <w:lang w:val="en-US"/>
        </w:rPr>
      </w:pPr>
    </w:p>
    <w:p w:rsidR="00A10516" w:rsidRDefault="00A10516" w:rsidP="00A10516">
      <w:pPr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Deadline</w:t>
      </w:r>
    </w:p>
    <w:p w:rsidR="00A10516" w:rsidRPr="00C61D64" w:rsidRDefault="00A10516" w:rsidP="00A1051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Cs/>
          <w:lang w:val="en-US"/>
        </w:rPr>
        <w:t xml:space="preserve">Please note that your application must be submitted on or before </w:t>
      </w:r>
      <w:r w:rsidRPr="00C61D64">
        <w:rPr>
          <w:rFonts w:asciiTheme="majorHAnsi" w:hAnsiTheme="majorHAnsi"/>
          <w:bCs/>
          <w:highlight w:val="yellow"/>
          <w:lang w:val="en-US"/>
        </w:rPr>
        <w:t>[DAY/MONTH/YEAR]</w:t>
      </w:r>
      <w:r>
        <w:rPr>
          <w:rFonts w:asciiTheme="majorHAnsi" w:hAnsiTheme="majorHAnsi"/>
          <w:bCs/>
          <w:lang w:val="en-US"/>
        </w:rPr>
        <w:t xml:space="preserve"> to be considered for admission to the program for </w:t>
      </w:r>
      <w:r w:rsidRPr="00C61D64">
        <w:rPr>
          <w:rFonts w:asciiTheme="majorHAnsi" w:hAnsiTheme="majorHAnsi"/>
          <w:bCs/>
          <w:highlight w:val="yellow"/>
          <w:lang w:val="en-US"/>
        </w:rPr>
        <w:t>[MONTH/YEAR]</w:t>
      </w:r>
    </w:p>
    <w:p w:rsidR="00A10516" w:rsidRDefault="00A10516" w:rsidP="00A10516">
      <w:pPr>
        <w:rPr>
          <w:rFonts w:asciiTheme="majorHAnsi" w:hAnsiTheme="majorHAnsi"/>
          <w:b/>
          <w:bCs/>
          <w:lang w:val="en-US"/>
        </w:rPr>
      </w:pPr>
    </w:p>
    <w:p w:rsidR="00A10516" w:rsidRPr="00C4517D" w:rsidRDefault="00A10516" w:rsidP="00A10516">
      <w:pPr>
        <w:rPr>
          <w:rFonts w:asciiTheme="majorHAnsi" w:hAnsiTheme="majorHAnsi"/>
          <w:b/>
          <w:bCs/>
          <w:lang w:val="en-US"/>
        </w:rPr>
      </w:pPr>
      <w:r w:rsidRPr="00C4517D">
        <w:rPr>
          <w:rFonts w:asciiTheme="majorHAnsi" w:hAnsiTheme="majorHAnsi"/>
          <w:b/>
          <w:bCs/>
          <w:lang w:val="en-US"/>
        </w:rPr>
        <w:t>Academic Requirements for Admission</w:t>
      </w:r>
    </w:p>
    <w:p w:rsidR="00A10516" w:rsidRPr="00C4517D" w:rsidRDefault="00A10516" w:rsidP="00A10516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[</w:t>
      </w:r>
      <w:r w:rsidRPr="00E72949">
        <w:rPr>
          <w:rFonts w:asciiTheme="majorHAnsi" w:hAnsiTheme="majorHAnsi"/>
          <w:highlight w:val="yellow"/>
          <w:lang w:val="en-US"/>
        </w:rPr>
        <w:t>A list of your specific program requirements</w:t>
      </w:r>
      <w:r>
        <w:rPr>
          <w:rFonts w:asciiTheme="majorHAnsi" w:hAnsiTheme="majorHAnsi"/>
          <w:lang w:val="en-US"/>
        </w:rPr>
        <w:t>]</w:t>
      </w:r>
    </w:p>
    <w:p w:rsidR="00A10516" w:rsidRDefault="00A10516" w:rsidP="00A10516">
      <w:pPr>
        <w:rPr>
          <w:rFonts w:asciiTheme="majorHAnsi" w:hAnsiTheme="majorHAnsi"/>
          <w:lang w:val="en-US"/>
        </w:rPr>
      </w:pPr>
      <w:bookmarkStart w:id="0" w:name="_GoBack"/>
      <w:bookmarkEnd w:id="0"/>
    </w:p>
    <w:p w:rsidR="00A10516" w:rsidRPr="00C4517D" w:rsidRDefault="00A10516" w:rsidP="00A10516">
      <w:pPr>
        <w:rPr>
          <w:rFonts w:asciiTheme="majorHAnsi" w:hAnsiTheme="majorHAnsi"/>
          <w:b/>
          <w:bCs/>
          <w:lang w:val="en-US"/>
        </w:rPr>
      </w:pPr>
      <w:r w:rsidRPr="00C4517D">
        <w:rPr>
          <w:rFonts w:asciiTheme="majorHAnsi" w:hAnsiTheme="majorHAnsi"/>
          <w:b/>
          <w:bCs/>
          <w:lang w:val="en-US"/>
        </w:rPr>
        <w:t>International Students</w:t>
      </w:r>
    </w:p>
    <w:p w:rsidR="00A10516" w:rsidRDefault="00A10516" w:rsidP="00A10516">
      <w:pPr>
        <w:rPr>
          <w:rFonts w:asciiTheme="majorHAnsi" w:hAnsiTheme="majorHAnsi"/>
          <w:lang w:val="en-US"/>
        </w:rPr>
      </w:pPr>
      <w:r w:rsidRPr="00C4517D">
        <w:rPr>
          <w:rFonts w:asciiTheme="majorHAnsi" w:hAnsiTheme="majorHAnsi"/>
          <w:lang w:val="en-US"/>
        </w:rPr>
        <w:t xml:space="preserve">International students and applicants who obtained their </w:t>
      </w:r>
      <w:r>
        <w:rPr>
          <w:rFonts w:asciiTheme="majorHAnsi" w:hAnsiTheme="majorHAnsi"/>
          <w:lang w:val="en-US"/>
        </w:rPr>
        <w:t>undergraduate degree</w:t>
      </w:r>
      <w:r w:rsidRPr="00C4517D">
        <w:rPr>
          <w:rFonts w:asciiTheme="majorHAnsi" w:hAnsiTheme="majorHAnsi"/>
          <w:lang w:val="en-US"/>
        </w:rPr>
        <w:t xml:space="preserve"> outside of Canada must provide course outlines in English to determine equivalency.</w:t>
      </w:r>
      <w:r>
        <w:rPr>
          <w:rFonts w:asciiTheme="majorHAnsi" w:hAnsiTheme="majorHAnsi"/>
          <w:lang w:val="en-US"/>
        </w:rPr>
        <w:t xml:space="preserve"> </w:t>
      </w:r>
      <w:r w:rsidRPr="00C4517D">
        <w:rPr>
          <w:rFonts w:asciiTheme="majorHAnsi" w:hAnsiTheme="majorHAnsi"/>
          <w:lang w:val="en-US"/>
        </w:rPr>
        <w:t>Applicants whose fi</w:t>
      </w:r>
      <w:r>
        <w:rPr>
          <w:rFonts w:asciiTheme="majorHAnsi" w:hAnsiTheme="majorHAnsi"/>
          <w:lang w:val="en-US"/>
        </w:rPr>
        <w:t>rst language is not English must</w:t>
      </w:r>
      <w:r w:rsidRPr="00C4517D">
        <w:rPr>
          <w:rFonts w:asciiTheme="majorHAnsi" w:hAnsiTheme="majorHAnsi"/>
          <w:lang w:val="en-US"/>
        </w:rPr>
        <w:t xml:space="preserve"> provide official proof of proficiency in English. </w:t>
      </w:r>
      <w:r>
        <w:rPr>
          <w:rFonts w:asciiTheme="majorHAnsi" w:hAnsiTheme="majorHAnsi"/>
          <w:lang w:val="en-US"/>
        </w:rPr>
        <w:t>[</w:t>
      </w:r>
      <w:r w:rsidRPr="00E72949">
        <w:rPr>
          <w:rFonts w:asciiTheme="majorHAnsi" w:hAnsiTheme="majorHAnsi"/>
          <w:highlight w:val="yellow"/>
          <w:lang w:val="en-US"/>
        </w:rPr>
        <w:t>Include a web link to this information</w:t>
      </w:r>
      <w:r w:rsidR="005408E2">
        <w:rPr>
          <w:rFonts w:asciiTheme="majorHAnsi" w:hAnsiTheme="majorHAnsi"/>
          <w:lang w:val="en-US"/>
        </w:rPr>
        <w:t xml:space="preserve">, the SGPS policy is located at </w:t>
      </w:r>
      <w:r w:rsidR="005408E2" w:rsidRPr="005408E2">
        <w:rPr>
          <w:rFonts w:asciiTheme="majorHAnsi" w:hAnsiTheme="majorHAnsi"/>
          <w:lang w:val="en-US"/>
        </w:rPr>
        <w:t>http://grad.uwo.ca/prospective_students/applying/admission_requirements.html#english</w:t>
      </w:r>
      <w:r>
        <w:rPr>
          <w:rFonts w:asciiTheme="majorHAnsi" w:hAnsiTheme="majorHAnsi"/>
          <w:lang w:val="en-US"/>
        </w:rPr>
        <w:t>].</w:t>
      </w:r>
    </w:p>
    <w:p w:rsidR="00A10516" w:rsidRPr="00C4517D" w:rsidRDefault="00A10516" w:rsidP="00A10516">
      <w:pPr>
        <w:rPr>
          <w:rFonts w:asciiTheme="majorHAnsi" w:hAnsiTheme="majorHAnsi"/>
          <w:lang w:val="en-US"/>
        </w:rPr>
      </w:pPr>
      <w:r w:rsidRPr="00C4517D">
        <w:rPr>
          <w:rFonts w:asciiTheme="majorHAnsi" w:hAnsiTheme="majorHAnsi"/>
          <w:lang w:val="en-US"/>
        </w:rPr>
        <w:t> </w:t>
      </w:r>
    </w:p>
    <w:p w:rsidR="00A10516" w:rsidRPr="00C4517D" w:rsidRDefault="00A10516" w:rsidP="00A10516">
      <w:pPr>
        <w:rPr>
          <w:rFonts w:asciiTheme="majorHAnsi" w:hAnsiTheme="majorHAnsi"/>
          <w:b/>
          <w:bCs/>
          <w:lang w:val="en-US"/>
        </w:rPr>
      </w:pPr>
      <w:r w:rsidRPr="00C4517D">
        <w:rPr>
          <w:rFonts w:asciiTheme="majorHAnsi" w:hAnsiTheme="majorHAnsi"/>
          <w:b/>
          <w:bCs/>
          <w:lang w:val="en-US"/>
        </w:rPr>
        <w:t>Questions</w:t>
      </w:r>
    </w:p>
    <w:p w:rsidR="00A10516" w:rsidRPr="00C4517D" w:rsidRDefault="00A10516" w:rsidP="00A10516">
      <w:pPr>
        <w:rPr>
          <w:rFonts w:asciiTheme="majorHAnsi" w:hAnsiTheme="majorHAnsi"/>
        </w:rPr>
      </w:pPr>
      <w:r w:rsidRPr="00C4517D">
        <w:rPr>
          <w:rFonts w:asciiTheme="majorHAnsi" w:hAnsiTheme="majorHAnsi"/>
          <w:lang w:val="en-US"/>
        </w:rPr>
        <w:t xml:space="preserve">Questions about the </w:t>
      </w:r>
      <w:r>
        <w:rPr>
          <w:rFonts w:asciiTheme="majorHAnsi" w:hAnsiTheme="majorHAnsi"/>
          <w:lang w:val="en-US"/>
        </w:rPr>
        <w:t>[</w:t>
      </w:r>
      <w:r w:rsidRPr="00E72949">
        <w:rPr>
          <w:rFonts w:asciiTheme="majorHAnsi" w:hAnsiTheme="majorHAnsi"/>
          <w:highlight w:val="yellow"/>
          <w:lang w:val="en-US"/>
        </w:rPr>
        <w:t>your program name</w:t>
      </w:r>
      <w:r>
        <w:rPr>
          <w:rFonts w:asciiTheme="majorHAnsi" w:hAnsiTheme="majorHAnsi"/>
          <w:lang w:val="en-US"/>
        </w:rPr>
        <w:t>]</w:t>
      </w:r>
      <w:r w:rsidRPr="00C4517D">
        <w:rPr>
          <w:rFonts w:asciiTheme="majorHAnsi" w:hAnsiTheme="majorHAnsi"/>
          <w:lang w:val="en-US"/>
        </w:rPr>
        <w:t xml:space="preserve"> or application process should be directed to</w:t>
      </w:r>
      <w:r>
        <w:rPr>
          <w:rFonts w:asciiTheme="majorHAnsi" w:hAnsiTheme="majorHAnsi"/>
          <w:lang w:val="en-US"/>
        </w:rPr>
        <w:t xml:space="preserve"> [</w:t>
      </w:r>
      <w:r w:rsidRPr="00E72949">
        <w:rPr>
          <w:rFonts w:asciiTheme="majorHAnsi" w:hAnsiTheme="majorHAnsi"/>
          <w:highlight w:val="yellow"/>
          <w:lang w:val="en-US"/>
        </w:rPr>
        <w:t>your program contact name and email/phone number</w:t>
      </w:r>
      <w:r>
        <w:rPr>
          <w:rFonts w:asciiTheme="majorHAnsi" w:hAnsiTheme="majorHAnsi"/>
          <w:lang w:val="en-US"/>
        </w:rPr>
        <w:t xml:space="preserve">] for more information. </w:t>
      </w:r>
      <w:r w:rsidRPr="00C4517D">
        <w:rPr>
          <w:rFonts w:asciiTheme="majorHAnsi" w:hAnsiTheme="majorHAnsi"/>
          <w:lang w:val="en-US"/>
        </w:rPr>
        <w:t xml:space="preserve">If you encounter difficulties with the online application, please call </w:t>
      </w:r>
      <w:r w:rsidRPr="008A7A7E">
        <w:rPr>
          <w:rFonts w:asciiTheme="majorHAnsi" w:hAnsiTheme="majorHAnsi"/>
        </w:rPr>
        <w:t>519-850-2341</w:t>
      </w:r>
      <w:r>
        <w:rPr>
          <w:rFonts w:asciiTheme="majorHAnsi" w:hAnsiTheme="majorHAnsi"/>
        </w:rPr>
        <w:t xml:space="preserve"> </w:t>
      </w:r>
      <w:r w:rsidRPr="00C4517D">
        <w:rPr>
          <w:rFonts w:asciiTheme="majorHAnsi" w:hAnsiTheme="majorHAnsi"/>
          <w:lang w:val="en-US"/>
        </w:rPr>
        <w:t>or email </w:t>
      </w:r>
      <w:hyperlink r:id="rId5" w:history="1">
        <w:r w:rsidRPr="00C4517D">
          <w:rPr>
            <w:rStyle w:val="Hyperlink"/>
            <w:rFonts w:asciiTheme="majorHAnsi" w:hAnsiTheme="majorHAnsi"/>
            <w:lang w:val="en-US"/>
          </w:rPr>
          <w:t>gradapps@uwo.ca</w:t>
        </w:r>
      </w:hyperlink>
      <w:r w:rsidRPr="00C4517D">
        <w:rPr>
          <w:rFonts w:asciiTheme="majorHAnsi" w:hAnsiTheme="majorHAnsi"/>
          <w:lang w:val="en-US"/>
        </w:rPr>
        <w:t>.</w:t>
      </w:r>
    </w:p>
    <w:p w:rsidR="00A10516" w:rsidRDefault="00A10516" w:rsidP="00A10516">
      <w:pPr>
        <w:rPr>
          <w:rFonts w:asciiTheme="majorHAnsi" w:hAnsiTheme="majorHAnsi"/>
        </w:rPr>
      </w:pPr>
    </w:p>
    <w:p w:rsidR="00A10516" w:rsidRDefault="00A10516" w:rsidP="00A1051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We invite you to view our program’s website at [</w:t>
      </w:r>
      <w:r w:rsidRPr="00FE545A">
        <w:rPr>
          <w:rFonts w:asciiTheme="majorHAnsi" w:hAnsiTheme="majorHAnsi"/>
          <w:highlight w:val="yellow"/>
        </w:rPr>
        <w:t>URL</w:t>
      </w:r>
      <w:r>
        <w:rPr>
          <w:rFonts w:asciiTheme="majorHAnsi" w:hAnsiTheme="majorHAnsi"/>
        </w:rPr>
        <w:t>] for further information about our admission process. [</w:t>
      </w:r>
      <w:r w:rsidRPr="00FE545A">
        <w:rPr>
          <w:rFonts w:asciiTheme="majorHAnsi" w:hAnsiTheme="majorHAnsi"/>
          <w:highlight w:val="yellow"/>
        </w:rPr>
        <w:t>Also include information on a when a supervisor will be assigned or if the applicant must find their own supervisor (as applicable)]</w:t>
      </w:r>
    </w:p>
    <w:p w:rsidR="00A10516" w:rsidRPr="00C4517D" w:rsidRDefault="00A10516" w:rsidP="00A10516">
      <w:pPr>
        <w:rPr>
          <w:rFonts w:asciiTheme="majorHAnsi" w:hAnsiTheme="majorHAnsi"/>
        </w:rPr>
      </w:pPr>
    </w:p>
    <w:p w:rsidR="004E22B9" w:rsidRDefault="00A10516" w:rsidP="00A10516">
      <w:pPr>
        <w:rPr>
          <w:rFonts w:asciiTheme="majorHAnsi" w:hAnsiTheme="majorHAnsi"/>
        </w:rPr>
      </w:pPr>
      <w:r w:rsidRPr="00E72949">
        <w:rPr>
          <w:rFonts w:asciiTheme="majorHAnsi" w:hAnsiTheme="majorHAnsi"/>
        </w:rPr>
        <w:t>We wish you great success with your application and look forward to working with you.</w:t>
      </w:r>
    </w:p>
    <w:p w:rsidR="00A10516" w:rsidRDefault="00A10516" w:rsidP="00A10516">
      <w:pPr>
        <w:rPr>
          <w:rFonts w:asciiTheme="majorHAnsi" w:hAnsiTheme="majorHAnsi"/>
        </w:rPr>
      </w:pPr>
    </w:p>
    <w:p w:rsidR="00A10516" w:rsidRDefault="00A10516" w:rsidP="00A10516">
      <w:pPr>
        <w:rPr>
          <w:rFonts w:asciiTheme="majorHAnsi" w:hAnsiTheme="majorHAnsi"/>
          <w:b/>
          <w:u w:val="single"/>
        </w:rPr>
      </w:pPr>
      <w:r w:rsidRPr="00A10516">
        <w:rPr>
          <w:rFonts w:asciiTheme="majorHAnsi" w:hAnsiTheme="majorHAnsi"/>
          <w:b/>
          <w:u w:val="single"/>
        </w:rPr>
        <w:t>Other Suggestions/Ideas</w:t>
      </w:r>
    </w:p>
    <w:p w:rsidR="00A10516" w:rsidRDefault="00A10516" w:rsidP="00A10516">
      <w:pPr>
        <w:rPr>
          <w:rFonts w:asciiTheme="majorHAnsi" w:hAnsiTheme="majorHAnsi"/>
          <w:b/>
          <w:u w:val="single"/>
        </w:rPr>
      </w:pPr>
    </w:p>
    <w:p w:rsidR="00A10516" w:rsidRPr="00A43777" w:rsidRDefault="00A10516" w:rsidP="00A437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43777">
        <w:rPr>
          <w:rFonts w:asciiTheme="majorHAnsi" w:hAnsiTheme="majorHAnsi"/>
        </w:rPr>
        <w:t>Let the applicant know if they are responsible for contacting potential supervisors</w:t>
      </w:r>
    </w:p>
    <w:p w:rsidR="00A10516" w:rsidRPr="00A43777" w:rsidRDefault="00A10516" w:rsidP="00A437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43777">
        <w:rPr>
          <w:rFonts w:asciiTheme="majorHAnsi" w:hAnsiTheme="majorHAnsi"/>
        </w:rPr>
        <w:t>Advertise any collaborative program associated with your program</w:t>
      </w:r>
    </w:p>
    <w:p w:rsidR="00A10516" w:rsidRPr="00A43777" w:rsidRDefault="00A10516" w:rsidP="00A437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43777">
        <w:rPr>
          <w:rFonts w:asciiTheme="majorHAnsi" w:hAnsiTheme="majorHAnsi"/>
        </w:rPr>
        <w:t xml:space="preserve">Indicate both the deadline for domestic and international applications if they are different </w:t>
      </w:r>
    </w:p>
    <w:p w:rsidR="00A10516" w:rsidRPr="00A43777" w:rsidRDefault="00A10516" w:rsidP="00A437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43777">
        <w:rPr>
          <w:rFonts w:asciiTheme="majorHAnsi" w:hAnsiTheme="majorHAnsi"/>
        </w:rPr>
        <w:t>Provide information on when admission decisions are released (if possible)</w:t>
      </w:r>
    </w:p>
    <w:p w:rsidR="00A10516" w:rsidRPr="00A43777" w:rsidRDefault="00A10516" w:rsidP="00A4377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43777">
        <w:rPr>
          <w:rFonts w:asciiTheme="majorHAnsi" w:hAnsiTheme="majorHAnsi"/>
        </w:rPr>
        <w:t>When listing academic requirements for your program</w:t>
      </w:r>
      <w:r w:rsidR="005408E2">
        <w:rPr>
          <w:rFonts w:asciiTheme="majorHAnsi" w:hAnsiTheme="majorHAnsi"/>
        </w:rPr>
        <w:t>,</w:t>
      </w:r>
      <w:r w:rsidRPr="00A43777">
        <w:rPr>
          <w:rFonts w:asciiTheme="majorHAnsi" w:hAnsiTheme="majorHAnsi"/>
        </w:rPr>
        <w:t xml:space="preserve"> be sure to highlight any that have caused confusion for applicants in the past or would automatically make an applicant ineligible for your program.  For example</w:t>
      </w:r>
      <w:r w:rsidR="00A43777" w:rsidRPr="00A43777">
        <w:rPr>
          <w:rFonts w:asciiTheme="majorHAnsi" w:hAnsiTheme="majorHAnsi"/>
        </w:rPr>
        <w:t xml:space="preserve"> applicants to the Master of Social Work program must have a Bachelor’s of Social Work degree.</w:t>
      </w:r>
    </w:p>
    <w:p w:rsidR="00A43777" w:rsidRDefault="00A43777" w:rsidP="00A10516">
      <w:pPr>
        <w:rPr>
          <w:rFonts w:asciiTheme="majorHAnsi" w:hAnsiTheme="majorHAnsi"/>
        </w:rPr>
      </w:pPr>
    </w:p>
    <w:p w:rsidR="00A10516" w:rsidRPr="00A10516" w:rsidRDefault="00A10516" w:rsidP="00A10516"/>
    <w:sectPr w:rsidR="00A10516" w:rsidRPr="00A10516" w:rsidSect="004E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4DD"/>
    <w:multiLevelType w:val="hybridMultilevel"/>
    <w:tmpl w:val="417E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7004"/>
    <w:multiLevelType w:val="hybridMultilevel"/>
    <w:tmpl w:val="4F34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5B2B"/>
    <w:multiLevelType w:val="hybridMultilevel"/>
    <w:tmpl w:val="8FD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10516"/>
    <w:rsid w:val="004E22B9"/>
    <w:rsid w:val="005408E2"/>
    <w:rsid w:val="00564D96"/>
    <w:rsid w:val="00624898"/>
    <w:rsid w:val="00944A7D"/>
    <w:rsid w:val="00A10516"/>
    <w:rsid w:val="00A43777"/>
    <w:rsid w:val="00CA7A84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6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pps@uw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thern2</dc:creator>
  <cp:lastModifiedBy>Matt Dumouchel</cp:lastModifiedBy>
  <cp:revision>2</cp:revision>
  <dcterms:created xsi:type="dcterms:W3CDTF">2015-08-05T19:33:00Z</dcterms:created>
  <dcterms:modified xsi:type="dcterms:W3CDTF">2015-08-05T19:33:00Z</dcterms:modified>
</cp:coreProperties>
</file>