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5ACE" w14:textId="77777777" w:rsidR="00CA7E0B" w:rsidRDefault="00CA7E0B" w:rsidP="00CA7E0B">
      <w:pPr>
        <w:shd w:val="clear" w:color="auto" w:fill="FFFFFF" w:themeFill="background1"/>
        <w:spacing w:before="100" w:beforeAutospacing="1" w:after="0" w:afterAutospacing="1" w:line="240" w:lineRule="auto"/>
        <w:rPr>
          <w:rFonts w:eastAsia="Times New Roman" w:cs="Arial"/>
          <w:color w:val="333333"/>
          <w:lang w:eastAsia="en-CA"/>
        </w:rPr>
      </w:pPr>
      <w:r w:rsidRPr="0E1ECCEF">
        <w:rPr>
          <w:rFonts w:eastAsia="Times New Roman" w:cs="Arial"/>
          <w:color w:val="333333"/>
          <w:lang w:eastAsia="en-CA"/>
        </w:rPr>
        <w:t>Thank you for agreeing to review this thesis</w:t>
      </w:r>
      <w:r>
        <w:rPr>
          <w:rFonts w:eastAsia="Times New Roman" w:cs="Arial"/>
          <w:color w:val="333333"/>
          <w:lang w:eastAsia="en-CA"/>
        </w:rPr>
        <w:t xml:space="preserve"> and decide whether you deem it acceptable to go forward to examination.  We ask that you complete this report independently and without consultation.  However, if you have questions, please contact </w:t>
      </w:r>
      <w:hyperlink r:id="rId11" w:history="1">
        <w:r w:rsidRPr="000C082D">
          <w:rPr>
            <w:rStyle w:val="Hyperlink"/>
            <w:rFonts w:eastAsia="Times New Roman" w:cs="Arial"/>
            <w:lang w:eastAsia="en-CA"/>
          </w:rPr>
          <w:t>thesis@uwo.ca</w:t>
        </w:r>
      </w:hyperlink>
      <w:r w:rsidRPr="0E1ECCEF">
        <w:rPr>
          <w:rFonts w:eastAsia="Times New Roman" w:cs="Arial"/>
          <w:color w:val="333333"/>
          <w:lang w:eastAsia="en-CA"/>
        </w:rPr>
        <w:t>.</w:t>
      </w:r>
      <w:r>
        <w:rPr>
          <w:rFonts w:eastAsia="Times New Roman" w:cs="Arial"/>
          <w:color w:val="333333"/>
          <w:lang w:eastAsia="en-CA"/>
        </w:rPr>
        <w:t xml:space="preserve">  </w:t>
      </w:r>
    </w:p>
    <w:p w14:paraId="32A9880B" w14:textId="77777777" w:rsidR="00437680" w:rsidRDefault="00437680" w:rsidP="00437680">
      <w:pPr>
        <w:shd w:val="clear" w:color="auto" w:fill="FFFFFF" w:themeFill="background1"/>
        <w:spacing w:before="100" w:beforeAutospacing="1" w:after="0" w:afterAutospacing="1" w:line="240" w:lineRule="auto"/>
        <w:rPr>
          <w:rFonts w:eastAsia="Times New Roman" w:cs="Arial"/>
          <w:color w:val="333333"/>
          <w:lang w:eastAsia="en-CA"/>
        </w:rPr>
      </w:pPr>
      <w:r w:rsidRPr="0E1ECCEF">
        <w:rPr>
          <w:rFonts w:eastAsia="Times New Roman" w:cs="Arial"/>
          <w:color w:val="333333"/>
          <w:lang w:eastAsia="en-CA"/>
        </w:rPr>
        <w:t xml:space="preserve">Each Examiner must </w:t>
      </w:r>
      <w:r>
        <w:t xml:space="preserve">complete the Examiner’s Report </w:t>
      </w:r>
      <w:r w:rsidRPr="0E1ECCEF">
        <w:rPr>
          <w:rFonts w:eastAsia="Times New Roman" w:cs="Arial"/>
          <w:color w:val="333333"/>
          <w:lang w:eastAsia="en-CA"/>
        </w:rPr>
        <w:t>independently and without consultation</w:t>
      </w:r>
      <w:r>
        <w:t xml:space="preserve"> and</w:t>
      </w:r>
      <w:r w:rsidRPr="0E1ECCEF">
        <w:rPr>
          <w:rFonts w:eastAsia="Times New Roman" w:cs="Arial"/>
          <w:color w:val="333333"/>
          <w:lang w:eastAsia="en-CA"/>
        </w:rPr>
        <w:t xml:space="preserve"> decide whether the thesis meets the scholarly standards for the discipline and degree in terms of its content</w:t>
      </w:r>
      <w:r>
        <w:rPr>
          <w:rFonts w:eastAsia="Times New Roman" w:cs="Arial"/>
          <w:color w:val="333333"/>
          <w:lang w:eastAsia="en-CA"/>
        </w:rPr>
        <w:t xml:space="preserve">.  </w:t>
      </w:r>
    </w:p>
    <w:p w14:paraId="7F15B641" w14:textId="2BD33E77" w:rsidR="002378E5" w:rsidRPr="00A63887" w:rsidRDefault="002378E5" w:rsidP="002378E5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Purpose and Use of Examiner Reports:</w:t>
      </w:r>
    </w:p>
    <w:p w14:paraId="7072610F" w14:textId="77777777" w:rsidR="00525005" w:rsidRDefault="00525005" w:rsidP="00525005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Below is the examiner’s report you are requested to complete.  This report </w:t>
      </w:r>
      <w:r w:rsidRPr="003D49F9">
        <w:rPr>
          <w:rFonts w:eastAsia="Times New Roman" w:cs="Arial"/>
          <w:color w:val="333333"/>
          <w:lang w:eastAsia="en-CA"/>
        </w:rPr>
        <w:t xml:space="preserve">is designed to </w:t>
      </w:r>
      <w:r>
        <w:rPr>
          <w:rFonts w:eastAsia="Times New Roman" w:cs="Arial"/>
          <w:color w:val="333333"/>
          <w:lang w:eastAsia="en-CA"/>
        </w:rPr>
        <w:t xml:space="preserve">support </w:t>
      </w:r>
      <w:proofErr w:type="gramStart"/>
      <w:r>
        <w:rPr>
          <w:rFonts w:eastAsia="Times New Roman" w:cs="Arial"/>
          <w:color w:val="333333"/>
          <w:lang w:eastAsia="en-CA"/>
        </w:rPr>
        <w:t xml:space="preserve">your </w:t>
      </w:r>
      <w:r w:rsidRPr="003D49F9">
        <w:rPr>
          <w:rFonts w:eastAsia="Times New Roman" w:cs="Arial"/>
          <w:color w:val="333333"/>
          <w:lang w:eastAsia="en-CA"/>
        </w:rPr>
        <w:t xml:space="preserve"> preliminary</w:t>
      </w:r>
      <w:proofErr w:type="gramEnd"/>
      <w:r w:rsidRPr="003D49F9">
        <w:rPr>
          <w:rFonts w:eastAsia="Times New Roman" w:cs="Arial"/>
          <w:color w:val="333333"/>
          <w:lang w:eastAsia="en-CA"/>
        </w:rPr>
        <w:t xml:space="preserve"> </w:t>
      </w:r>
      <w:r>
        <w:rPr>
          <w:rFonts w:eastAsia="Times New Roman" w:cs="Arial"/>
          <w:color w:val="333333"/>
          <w:lang w:eastAsia="en-CA"/>
        </w:rPr>
        <w:t>review</w:t>
      </w:r>
      <w:r w:rsidRPr="003D49F9">
        <w:rPr>
          <w:rFonts w:eastAsia="Times New Roman" w:cs="Arial"/>
          <w:color w:val="333333"/>
          <w:lang w:eastAsia="en-CA"/>
        </w:rPr>
        <w:t xml:space="preserve"> of the thesis and </w:t>
      </w:r>
      <w:r>
        <w:rPr>
          <w:rFonts w:eastAsia="Times New Roman" w:cs="Arial"/>
          <w:color w:val="333333"/>
          <w:lang w:eastAsia="en-CA"/>
        </w:rPr>
        <w:t xml:space="preserve">provide space to </w:t>
      </w:r>
      <w:r w:rsidRPr="003D49F9">
        <w:rPr>
          <w:rFonts w:eastAsia="Times New Roman" w:cs="Arial"/>
          <w:color w:val="333333"/>
          <w:lang w:eastAsia="en-CA"/>
        </w:rPr>
        <w:t xml:space="preserve">document your </w:t>
      </w:r>
      <w:r>
        <w:rPr>
          <w:rFonts w:eastAsia="Times New Roman" w:cs="Arial"/>
          <w:color w:val="333333"/>
          <w:lang w:eastAsia="en-CA"/>
        </w:rPr>
        <w:t xml:space="preserve">conclusions. </w:t>
      </w:r>
    </w:p>
    <w:p w14:paraId="6F025DEE" w14:textId="77777777" w:rsidR="00525005" w:rsidRDefault="00525005" w:rsidP="00525005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The collective outcome of all Examiner Reports </w:t>
      </w:r>
      <w:proofErr w:type="gramStart"/>
      <w:r>
        <w:rPr>
          <w:rFonts w:eastAsia="Times New Roman" w:cs="Arial"/>
          <w:color w:val="333333"/>
          <w:lang w:eastAsia="en-CA"/>
        </w:rPr>
        <w:t>determine</w:t>
      </w:r>
      <w:proofErr w:type="gramEnd"/>
      <w:r>
        <w:rPr>
          <w:rFonts w:eastAsia="Times New Roman" w:cs="Arial"/>
          <w:color w:val="333333"/>
          <w:lang w:eastAsia="en-CA"/>
        </w:rPr>
        <w:t xml:space="preserve"> whether the student and thesis proceed to examination.  To move forward, </w:t>
      </w:r>
      <w:proofErr w:type="gramStart"/>
      <w:r>
        <w:rPr>
          <w:rFonts w:eastAsia="Times New Roman" w:cs="Arial"/>
          <w:color w:val="333333"/>
          <w:lang w:eastAsia="en-CA"/>
        </w:rPr>
        <w:t>a majority of</w:t>
      </w:r>
      <w:proofErr w:type="gramEnd"/>
      <w:r>
        <w:rPr>
          <w:rFonts w:eastAsia="Times New Roman" w:cs="Arial"/>
          <w:color w:val="333333"/>
          <w:lang w:eastAsia="en-CA"/>
        </w:rPr>
        <w:t xml:space="preserve"> examiners must agree that the thesis is </w:t>
      </w:r>
      <w:r w:rsidRPr="00CB26CB">
        <w:rPr>
          <w:rFonts w:eastAsia="Times New Roman" w:cs="Arial"/>
          <w:i/>
          <w:iCs/>
          <w:color w:val="333333"/>
          <w:lang w:eastAsia="en-CA"/>
        </w:rPr>
        <w:t>acceptable with revisions</w:t>
      </w:r>
      <w:r>
        <w:rPr>
          <w:rFonts w:eastAsia="Times New Roman" w:cs="Arial"/>
          <w:color w:val="333333"/>
          <w:lang w:eastAsia="en-CA"/>
        </w:rPr>
        <w:t>.</w:t>
      </w:r>
    </w:p>
    <w:p w14:paraId="48DA5970" w14:textId="77777777" w:rsidR="00525005" w:rsidRDefault="00525005" w:rsidP="00525005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E64F85">
        <w:rPr>
          <w:rFonts w:eastAsia="Times New Roman" w:cs="Arial"/>
          <w:color w:val="333333"/>
          <w:lang w:eastAsia="en-CA"/>
        </w:rPr>
        <w:t xml:space="preserve">If </w:t>
      </w:r>
      <w:proofErr w:type="gramStart"/>
      <w:r w:rsidRPr="00E64F85">
        <w:rPr>
          <w:rFonts w:eastAsia="Times New Roman" w:cs="Arial"/>
          <w:color w:val="333333"/>
          <w:lang w:eastAsia="en-CA"/>
        </w:rPr>
        <w:t>a majority of</w:t>
      </w:r>
      <w:proofErr w:type="gramEnd"/>
      <w:r w:rsidRPr="00E64F85">
        <w:rPr>
          <w:rFonts w:eastAsia="Times New Roman" w:cs="Arial"/>
          <w:color w:val="333333"/>
          <w:lang w:eastAsia="en-CA"/>
        </w:rPr>
        <w:t xml:space="preserve"> examiners consider the thesis to be </w:t>
      </w:r>
      <w:r w:rsidRPr="00E64F85">
        <w:rPr>
          <w:rFonts w:eastAsia="Times New Roman" w:cs="Arial"/>
          <w:i/>
          <w:iCs/>
          <w:color w:val="333333"/>
          <w:lang w:eastAsia="en-CA"/>
        </w:rPr>
        <w:t>unacceptable to go to thesis exam</w:t>
      </w:r>
      <w:r w:rsidRPr="00E64F85">
        <w:rPr>
          <w:rFonts w:eastAsia="Times New Roman" w:cs="Arial"/>
          <w:color w:val="333333"/>
          <w:lang w:eastAsia="en-CA"/>
        </w:rPr>
        <w:t xml:space="preserve">, the thesis will not proceed to examination at this time.  Instead, a resubmission meeting will be scheduled, and you will be invited to </w:t>
      </w:r>
      <w:r>
        <w:rPr>
          <w:rFonts w:eastAsia="Times New Roman" w:cs="Arial"/>
          <w:color w:val="333333"/>
          <w:lang w:eastAsia="en-CA"/>
        </w:rPr>
        <w:t xml:space="preserve">participate and provide any additional feedback as you determine appropriate.  </w:t>
      </w:r>
      <w:r w:rsidRPr="00E64F85">
        <w:rPr>
          <w:rFonts w:eastAsia="Times New Roman" w:cs="Arial"/>
          <w:color w:val="333333"/>
          <w:lang w:eastAsia="en-CA"/>
        </w:rPr>
        <w:t xml:space="preserve">For more details about resubmission </w:t>
      </w:r>
      <w:r>
        <w:rPr>
          <w:rFonts w:eastAsia="Times New Roman" w:cs="Arial"/>
          <w:color w:val="333333"/>
          <w:lang w:eastAsia="en-CA"/>
        </w:rPr>
        <w:t>processes</w:t>
      </w:r>
      <w:r w:rsidRPr="00E64F85">
        <w:rPr>
          <w:rFonts w:eastAsia="Times New Roman" w:cs="Arial"/>
          <w:color w:val="333333"/>
          <w:lang w:eastAsia="en-CA"/>
        </w:rPr>
        <w:t>, please consult the link</w:t>
      </w:r>
      <w:r>
        <w:rPr>
          <w:rFonts w:eastAsia="Times New Roman" w:cs="Arial"/>
          <w:color w:val="333333"/>
          <w:lang w:eastAsia="en-CA"/>
        </w:rPr>
        <w:t xml:space="preserve"> below.</w:t>
      </w:r>
    </w:p>
    <w:p w14:paraId="7BA5FFC4" w14:textId="77777777" w:rsidR="00525005" w:rsidRPr="003D49F9" w:rsidRDefault="00525005" w:rsidP="00525005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hyperlink r:id="rId12">
        <w:r w:rsidRPr="00747561">
          <w:rPr>
            <w:rStyle w:val="Hyperlink"/>
            <w:rFonts w:eastAsia="Times New Roman" w:cs="Arial"/>
            <w:lang w:eastAsia="en-CA"/>
          </w:rPr>
          <w:t>https://uwo.ca/univsec//pdf/academic_policies/grad_postdoc/thesis_procedures_exam.pdf</w:t>
        </w:r>
      </w:hyperlink>
    </w:p>
    <w:p w14:paraId="572E65E4" w14:textId="77777777" w:rsidR="00AF3D02" w:rsidRPr="00496100" w:rsidRDefault="00AF3D02" w:rsidP="00AF3D0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t>Possible Outcomes</w:t>
      </w:r>
    </w:p>
    <w:p w14:paraId="2A07B3B8" w14:textId="77777777" w:rsidR="00AF3D02" w:rsidRPr="00496100" w:rsidRDefault="00AF3D02" w:rsidP="00AF3D0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Examiners must select one of the following two options:</w:t>
      </w:r>
    </w:p>
    <w:p w14:paraId="04867629" w14:textId="77777777" w:rsidR="00AF3D02" w:rsidRPr="00496100" w:rsidRDefault="00AF3D02" w:rsidP="00AF3D02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t>Acceptable</w:t>
      </w:r>
      <w:r>
        <w:rPr>
          <w:rFonts w:eastAsia="Times New Roman" w:cs="Arial"/>
          <w:b/>
          <w:bCs/>
          <w:color w:val="333333"/>
          <w:lang w:eastAsia="en-CA"/>
        </w:rPr>
        <w:t>,</w:t>
      </w:r>
      <w:r w:rsidRPr="00496100">
        <w:rPr>
          <w:rFonts w:eastAsia="Times New Roman" w:cs="Arial"/>
          <w:b/>
          <w:bCs/>
          <w:color w:val="333333"/>
          <w:lang w:eastAsia="en-CA"/>
        </w:rPr>
        <w:t xml:space="preserve"> with Revisions</w:t>
      </w:r>
      <w:r>
        <w:rPr>
          <w:rFonts w:eastAsia="Times New Roman" w:cs="Arial"/>
          <w:b/>
          <w:bCs/>
          <w:color w:val="333333"/>
          <w:lang w:eastAsia="en-CA"/>
        </w:rPr>
        <w:t>,</w:t>
      </w:r>
      <w:r w:rsidRPr="00496100">
        <w:rPr>
          <w:rFonts w:eastAsia="Times New Roman" w:cs="Arial"/>
          <w:b/>
          <w:bCs/>
          <w:color w:val="333333"/>
          <w:lang w:eastAsia="en-CA"/>
        </w:rPr>
        <w:t xml:space="preserve"> to go to thesis exam</w:t>
      </w:r>
      <w:r w:rsidRPr="00496100">
        <w:rPr>
          <w:rFonts w:eastAsia="Times New Roman" w:cs="Arial"/>
          <w:color w:val="333333"/>
          <w:lang w:eastAsia="en-CA"/>
        </w:rPr>
        <w:t xml:space="preserve">. </w:t>
      </w:r>
    </w:p>
    <w:p w14:paraId="356FADFB" w14:textId="77777777" w:rsidR="00AF3D02" w:rsidRPr="00496100" w:rsidRDefault="00AF3D02" w:rsidP="00AF3D0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i/>
          <w:iCs/>
          <w:color w:val="333333"/>
          <w:lang w:eastAsia="en-CA"/>
        </w:rPr>
        <w:t>A thesis that may require revisions but is still considered acceptable for examination</w:t>
      </w:r>
      <w:r w:rsidRPr="00496100">
        <w:rPr>
          <w:rFonts w:eastAsia="Times New Roman" w:cs="Arial"/>
          <w:color w:val="333333"/>
          <w:lang w:eastAsia="en-CA"/>
        </w:rPr>
        <w:t>.</w:t>
      </w:r>
    </w:p>
    <w:p w14:paraId="18723AAC" w14:textId="77777777" w:rsidR="00AF3D02" w:rsidRPr="00496100" w:rsidRDefault="00AF3D02" w:rsidP="00AF3D0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Revisions may include:</w:t>
      </w:r>
    </w:p>
    <w:p w14:paraId="71418CB5" w14:textId="77777777" w:rsidR="00AF3D02" w:rsidRPr="00496100" w:rsidRDefault="00AF3D02" w:rsidP="00AF3D0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</w:pPr>
      <w:r w:rsidRPr="00496100">
        <w:t>Typographical or grammatical corrections</w:t>
      </w:r>
    </w:p>
    <w:p w14:paraId="7ABFECBE" w14:textId="77777777" w:rsidR="00AF3D02" w:rsidRPr="00496100" w:rsidRDefault="00AF3D02" w:rsidP="00AF3D0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Minor calculation or labeling errors</w:t>
      </w:r>
    </w:p>
    <w:p w14:paraId="2FEA31EE" w14:textId="77777777" w:rsidR="00AF3D02" w:rsidRPr="00496100" w:rsidRDefault="00AF3D02" w:rsidP="00AF3D0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Bibliographic or nomenclature issues</w:t>
      </w:r>
    </w:p>
    <w:p w14:paraId="468A4982" w14:textId="77777777" w:rsidR="00AF3D02" w:rsidRPr="00496100" w:rsidRDefault="00AF3D02" w:rsidP="00AF3D0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Clarifications of content</w:t>
      </w:r>
    </w:p>
    <w:p w14:paraId="4232D618" w14:textId="77777777" w:rsidR="00AF3D02" w:rsidRPr="00496100" w:rsidRDefault="00AF3D02" w:rsidP="00AF3D0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</w:p>
    <w:p w14:paraId="334C36B4" w14:textId="77777777" w:rsidR="00AF3D02" w:rsidRPr="00496100" w:rsidRDefault="00AF3D02" w:rsidP="00AF3D02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t>Unacceptable to go to thesis exam</w:t>
      </w:r>
      <w:r w:rsidRPr="00496100">
        <w:rPr>
          <w:rFonts w:eastAsia="Times New Roman" w:cs="Arial"/>
          <w:color w:val="333333"/>
          <w:lang w:eastAsia="en-CA"/>
        </w:rPr>
        <w:t>.</w:t>
      </w:r>
    </w:p>
    <w:p w14:paraId="0DDB6505" w14:textId="77777777" w:rsidR="00AF3D02" w:rsidRPr="00496100" w:rsidRDefault="00AF3D02" w:rsidP="00AF3D0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i/>
          <w:iCs/>
          <w:color w:val="333333"/>
          <w:lang w:eastAsia="en-CA"/>
        </w:rPr>
        <w:t>A thesis with substantive issues that prevent it from proceeding to examination</w:t>
      </w:r>
      <w:r w:rsidRPr="00496100">
        <w:rPr>
          <w:rFonts w:eastAsia="Times New Roman" w:cs="Arial"/>
          <w:color w:val="333333"/>
          <w:lang w:eastAsia="en-CA"/>
        </w:rPr>
        <w:t>.</w:t>
      </w:r>
    </w:p>
    <w:p w14:paraId="34BF2B30" w14:textId="77777777" w:rsidR="00AF3D02" w:rsidRPr="00496100" w:rsidRDefault="00AF3D02" w:rsidP="00AF3D0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Examples of substantive issues include:</w:t>
      </w:r>
    </w:p>
    <w:p w14:paraId="24E89706" w14:textId="77777777" w:rsidR="00AF3D02" w:rsidRPr="00496100" w:rsidRDefault="00AF3D02" w:rsidP="00AF3D02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Faulty conceptualization</w:t>
      </w:r>
    </w:p>
    <w:p w14:paraId="1DA8FADD" w14:textId="77777777" w:rsidR="00AD5EDB" w:rsidRPr="00496100" w:rsidRDefault="00AF3D02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Inappropriate or flawed research methodology</w:t>
      </w:r>
    </w:p>
    <w:p w14:paraId="76ACBE6F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Misinterpretation of data</w:t>
      </w:r>
    </w:p>
    <w:p w14:paraId="5C129378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Neglect of relevant material</w:t>
      </w:r>
    </w:p>
    <w:p w14:paraId="4FB05934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Illogical argument</w:t>
      </w:r>
    </w:p>
    <w:p w14:paraId="3B5B0E56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Unfounded conclusions</w:t>
      </w:r>
    </w:p>
    <w:p w14:paraId="2F41C90B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Seriously flawed writing and presentation</w:t>
      </w:r>
    </w:p>
    <w:p w14:paraId="09CA6FA2" w14:textId="77777777" w:rsidR="00AD5EDB" w:rsidRPr="00496100" w:rsidRDefault="00AD5EDB" w:rsidP="00AD5EDB">
      <w:pPr>
        <w:pStyle w:val="ListParagraph"/>
        <w:numPr>
          <w:ilvl w:val="0"/>
          <w:numId w:val="6"/>
        </w:numPr>
        <w:shd w:val="clear" w:color="auto" w:fill="FFFFFF"/>
        <w:spacing w:after="0" w:line="329" w:lineRule="atLeast"/>
      </w:pPr>
      <w:r w:rsidRPr="00496100">
        <w:t>Failure to engage the scholarly</w:t>
      </w:r>
      <w:r>
        <w:t xml:space="preserve"> or subject specific</w:t>
      </w:r>
      <w:r w:rsidRPr="00496100">
        <w:t xml:space="preserve"> context</w:t>
      </w:r>
    </w:p>
    <w:p w14:paraId="09F678B5" w14:textId="36295C04" w:rsidR="00AF3D02" w:rsidRDefault="00AF3D02" w:rsidP="00AD5EDB">
      <w:pPr>
        <w:pStyle w:val="ListParagraph"/>
        <w:shd w:val="clear" w:color="auto" w:fill="FFFFFF"/>
        <w:spacing w:after="0" w:line="329" w:lineRule="atLeast"/>
        <w:ind w:left="1080"/>
      </w:pPr>
    </w:p>
    <w:p w14:paraId="4B808CDE" w14:textId="77777777" w:rsidR="00AD5EDB" w:rsidRPr="00496100" w:rsidRDefault="00AD5EDB" w:rsidP="00AD5EDB">
      <w:pPr>
        <w:pStyle w:val="ListParagraph"/>
        <w:shd w:val="clear" w:color="auto" w:fill="FFFFFF"/>
        <w:spacing w:after="0" w:line="329" w:lineRule="atLeast"/>
        <w:ind w:left="1080"/>
      </w:pPr>
    </w:p>
    <w:p w14:paraId="56A7ECB0" w14:textId="77777777" w:rsidR="000C4ED8" w:rsidRDefault="000C4ED8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</w:p>
    <w:p w14:paraId="475186B0" w14:textId="16AF5CE2" w:rsidR="0010240B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Academic</w:t>
      </w:r>
      <w:r w:rsidR="005445C9">
        <w:rPr>
          <w:rFonts w:eastAsia="Times New Roman" w:cs="Arial"/>
          <w:b/>
          <w:bCs/>
          <w:color w:val="333333"/>
          <w:lang w:eastAsia="en-CA"/>
        </w:rPr>
        <w:t xml:space="preserve"> </w:t>
      </w:r>
      <w:r w:rsidRPr="00A63887">
        <w:rPr>
          <w:rFonts w:eastAsia="Times New Roman" w:cs="Arial"/>
          <w:b/>
          <w:bCs/>
          <w:color w:val="333333"/>
          <w:lang w:eastAsia="en-CA"/>
        </w:rPr>
        <w:t>Integrity:</w:t>
      </w:r>
    </w:p>
    <w:p w14:paraId="78423C42" w14:textId="77777777" w:rsidR="00462461" w:rsidRDefault="00462461" w:rsidP="00462461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>Western</w:t>
      </w:r>
      <w:r w:rsidRPr="7A15F729">
        <w:rPr>
          <w:rFonts w:eastAsia="Times New Roman" w:cs="Arial"/>
          <w:color w:val="333333"/>
          <w:lang w:eastAsia="en-CA"/>
        </w:rPr>
        <w:t xml:space="preserve"> University</w:t>
      </w:r>
      <w:r>
        <w:rPr>
          <w:rFonts w:eastAsia="Times New Roman" w:cs="Arial"/>
          <w:color w:val="333333"/>
          <w:lang w:eastAsia="en-CA"/>
        </w:rPr>
        <w:t xml:space="preserve"> expects that our academic work reflects the highest standards of </w:t>
      </w:r>
      <w:proofErr w:type="gramStart"/>
      <w:r>
        <w:rPr>
          <w:rFonts w:eastAsia="Times New Roman" w:cs="Arial"/>
          <w:color w:val="333333"/>
          <w:lang w:eastAsia="en-CA"/>
        </w:rPr>
        <w:t>academic  integrity</w:t>
      </w:r>
      <w:proofErr w:type="gramEnd"/>
      <w:r>
        <w:rPr>
          <w:rFonts w:eastAsia="Times New Roman" w:cs="Arial"/>
          <w:color w:val="333333"/>
          <w:lang w:eastAsia="en-CA"/>
        </w:rPr>
        <w:t xml:space="preserve">.  If you have any concerns about the academic integrity of the thesis you are examining, please notify thesis@uwo.ca immediately with details of your concerns. </w:t>
      </w:r>
    </w:p>
    <w:p w14:paraId="200EBAAC" w14:textId="77777777" w:rsidR="00462461" w:rsidRDefault="00462461" w:rsidP="0046246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 </w:t>
      </w:r>
      <w:r w:rsidRPr="00496100">
        <w:rPr>
          <w:rFonts w:eastAsia="Times New Roman" w:cs="Arial"/>
          <w:b/>
          <w:color w:val="333333"/>
          <w:lang w:eastAsia="en-CA"/>
        </w:rPr>
        <w:t xml:space="preserve">If the thesis proceeds to </w:t>
      </w:r>
      <w:proofErr w:type="gramStart"/>
      <w:r w:rsidRPr="00496100">
        <w:rPr>
          <w:rFonts w:eastAsia="Times New Roman" w:cs="Arial"/>
          <w:b/>
          <w:color w:val="333333"/>
          <w:lang w:eastAsia="en-CA"/>
        </w:rPr>
        <w:t>examination</w:t>
      </w:r>
      <w:proofErr w:type="gramEnd"/>
      <w:r w:rsidRPr="00496100">
        <w:rPr>
          <w:rFonts w:eastAsia="Times New Roman" w:cs="Arial"/>
          <w:b/>
          <w:color w:val="333333"/>
          <w:lang w:eastAsia="en-CA"/>
        </w:rPr>
        <w:t>, all Examiner Reports are shared with</w:t>
      </w:r>
      <w:r w:rsidRPr="00471B72">
        <w:rPr>
          <w:rFonts w:eastAsia="Times New Roman" w:cs="Arial"/>
          <w:b/>
          <w:color w:val="333333"/>
          <w:lang w:eastAsia="en-CA"/>
        </w:rPr>
        <w:t xml:space="preserve"> the </w:t>
      </w:r>
      <w:r>
        <w:rPr>
          <w:rFonts w:eastAsia="Times New Roman" w:cs="Arial"/>
          <w:b/>
          <w:color w:val="333333"/>
          <w:lang w:eastAsia="en-CA"/>
        </w:rPr>
        <w:t>s</w:t>
      </w:r>
      <w:r w:rsidRPr="00471B72">
        <w:rPr>
          <w:rFonts w:eastAsia="Times New Roman" w:cs="Arial"/>
          <w:b/>
          <w:color w:val="333333"/>
          <w:lang w:eastAsia="en-CA"/>
        </w:rPr>
        <w:t>upervisor</w:t>
      </w:r>
      <w:r>
        <w:rPr>
          <w:rFonts w:eastAsia="Times New Roman" w:cs="Arial"/>
          <w:b/>
          <w:color w:val="333333"/>
          <w:lang w:eastAsia="en-CA"/>
        </w:rPr>
        <w:t>(s)</w:t>
      </w:r>
      <w:r w:rsidRPr="00471B72">
        <w:rPr>
          <w:rFonts w:eastAsia="Times New Roman" w:cs="Arial"/>
          <w:b/>
          <w:color w:val="333333"/>
          <w:lang w:eastAsia="en-CA"/>
        </w:rPr>
        <w:t xml:space="preserve"> </w:t>
      </w:r>
      <w:r w:rsidRPr="00471B72">
        <w:rPr>
          <w:b/>
        </w:rPr>
        <w:t xml:space="preserve">and </w:t>
      </w:r>
      <w:proofErr w:type="gramStart"/>
      <w:r>
        <w:rPr>
          <w:b/>
        </w:rPr>
        <w:t>s</w:t>
      </w:r>
      <w:r w:rsidRPr="00471B72">
        <w:rPr>
          <w:b/>
        </w:rPr>
        <w:t>tudent</w:t>
      </w:r>
      <w:proofErr w:type="gramEnd"/>
      <w:r w:rsidRPr="00471B72">
        <w:rPr>
          <w:b/>
        </w:rPr>
        <w:t xml:space="preserve"> </w:t>
      </w:r>
      <w:r w:rsidRPr="00561944">
        <w:rPr>
          <w:rFonts w:eastAsia="Times New Roman" w:cs="Arial"/>
          <w:b/>
          <w:color w:val="333333"/>
          <w:u w:val="single"/>
          <w:lang w:eastAsia="en-CA"/>
        </w:rPr>
        <w:t>after</w:t>
      </w:r>
      <w:r w:rsidRPr="00471B72">
        <w:rPr>
          <w:rFonts w:eastAsia="Times New Roman" w:cs="Arial"/>
          <w:b/>
          <w:color w:val="333333"/>
          <w:lang w:eastAsia="en-CA"/>
        </w:rPr>
        <w:t xml:space="preserve"> the examination.</w:t>
      </w:r>
      <w:r>
        <w:rPr>
          <w:rFonts w:eastAsia="Times New Roman" w:cs="Arial"/>
          <w:bCs/>
          <w:color w:val="333333"/>
          <w:lang w:eastAsia="en-CA"/>
        </w:rPr>
        <w:t xml:space="preserve">  The examiner reports </w:t>
      </w:r>
      <w:r>
        <w:rPr>
          <w:rFonts w:eastAsia="Times New Roman" w:cs="Arial"/>
          <w:color w:val="333333"/>
          <w:lang w:eastAsia="en-CA"/>
        </w:rPr>
        <w:t xml:space="preserve">provide valuable feedback to the student and supervisor, and we expect that you will </w:t>
      </w:r>
      <w:r w:rsidRPr="003D49F9">
        <w:rPr>
          <w:rFonts w:eastAsia="Times New Roman" w:cs="Arial"/>
          <w:color w:val="333333"/>
          <w:lang w:eastAsia="en-CA"/>
        </w:rPr>
        <w:t xml:space="preserve">comment on each aspect of the thesis </w:t>
      </w:r>
      <w:r w:rsidRPr="378D5B72">
        <w:rPr>
          <w:rFonts w:eastAsia="Times New Roman" w:cs="Arial"/>
          <w:color w:val="333333"/>
          <w:lang w:eastAsia="en-CA"/>
        </w:rPr>
        <w:t xml:space="preserve">as </w:t>
      </w:r>
      <w:r w:rsidRPr="003D49F9">
        <w:rPr>
          <w:rFonts w:eastAsia="Times New Roman" w:cs="Arial"/>
          <w:color w:val="333333"/>
          <w:lang w:eastAsia="en-CA"/>
        </w:rPr>
        <w:t>outlined below.</w:t>
      </w:r>
    </w:p>
    <w:p w14:paraId="701C2B47" w14:textId="77777777" w:rsidR="00462461" w:rsidRPr="003D49F9" w:rsidRDefault="00462461" w:rsidP="00462461">
      <w:p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rFonts w:eastAsia="Times New Roman" w:cs="Arial"/>
          <w:color w:val="333333"/>
          <w:lang w:eastAsia="en-CA"/>
        </w:rPr>
        <w:t>Please note that t</w:t>
      </w:r>
      <w:r w:rsidRPr="003D49F9">
        <w:rPr>
          <w:rFonts w:eastAsia="Times New Roman" w:cs="Arial"/>
          <w:color w:val="333333"/>
          <w:lang w:eastAsia="en-CA"/>
        </w:rPr>
        <w:t xml:space="preserve">he completed </w:t>
      </w:r>
      <w:r>
        <w:rPr>
          <w:rFonts w:eastAsia="Times New Roman" w:cs="Arial"/>
          <w:color w:val="333333"/>
          <w:lang w:eastAsia="en-CA"/>
        </w:rPr>
        <w:t>E</w:t>
      </w:r>
      <w:r w:rsidRPr="003D49F9">
        <w:rPr>
          <w:rFonts w:eastAsia="Times New Roman" w:cs="Arial"/>
          <w:color w:val="333333"/>
          <w:lang w:eastAsia="en-CA"/>
        </w:rPr>
        <w:t xml:space="preserve">xaminer </w:t>
      </w:r>
      <w:r>
        <w:rPr>
          <w:rFonts w:eastAsia="Times New Roman" w:cs="Arial"/>
          <w:color w:val="333333"/>
          <w:lang w:eastAsia="en-CA"/>
        </w:rPr>
        <w:t>R</w:t>
      </w:r>
      <w:r w:rsidRPr="003D49F9">
        <w:rPr>
          <w:rFonts w:eastAsia="Times New Roman" w:cs="Arial"/>
          <w:color w:val="333333"/>
          <w:lang w:eastAsia="en-CA"/>
        </w:rPr>
        <w:t xml:space="preserve">eports are confidential to the Vice-Provost (Graduate and Postdoctoral Studies) </w:t>
      </w:r>
      <w:r w:rsidRPr="003D49F9">
        <w:t>until the examination is completed</w:t>
      </w:r>
      <w:r w:rsidRPr="003D49F9">
        <w:rPr>
          <w:rFonts w:eastAsia="Times New Roman" w:cs="Arial"/>
          <w:color w:val="333333"/>
          <w:lang w:eastAsia="en-CA"/>
        </w:rPr>
        <w:t xml:space="preserve">. </w:t>
      </w:r>
    </w:p>
    <w:p w14:paraId="03B537FC" w14:textId="77777777" w:rsidR="00462461" w:rsidRDefault="00462461" w:rsidP="00462461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333333"/>
          <w:u w:val="single"/>
          <w:lang w:eastAsia="en-CA"/>
        </w:rPr>
      </w:pPr>
      <w:r>
        <w:rPr>
          <w:rFonts w:eastAsia="Times New Roman" w:cs="Arial"/>
          <w:color w:val="333333"/>
          <w:u w:val="single"/>
          <w:lang w:eastAsia="en-CA"/>
        </w:rPr>
        <w:t>Deadline for Submission of Examiner Reports:</w:t>
      </w:r>
    </w:p>
    <w:p w14:paraId="5A317551" w14:textId="215FB61F" w:rsidR="00462461" w:rsidRPr="003025CE" w:rsidRDefault="00462461" w:rsidP="00462461">
      <w:pPr>
        <w:shd w:val="clear" w:color="auto" w:fill="FFFFFF" w:themeFill="background1"/>
        <w:spacing w:after="100" w:afterAutospacing="1" w:line="240" w:lineRule="auto"/>
        <w:rPr>
          <w:bCs/>
        </w:rPr>
      </w:pPr>
      <w:r w:rsidRPr="003D49F9">
        <w:rPr>
          <w:rFonts w:eastAsia="Times New Roman" w:cs="Arial"/>
          <w:color w:val="333333"/>
          <w:u w:val="single"/>
          <w:lang w:eastAsia="en-CA"/>
        </w:rPr>
        <w:t xml:space="preserve">SGPS must receive the completed forms from all the Examiners at least five working days before the date scheduled for the </w:t>
      </w:r>
      <w:r>
        <w:rPr>
          <w:rFonts w:eastAsia="Times New Roman" w:cs="Arial"/>
          <w:color w:val="333333"/>
          <w:u w:val="single"/>
          <w:lang w:eastAsia="en-CA"/>
        </w:rPr>
        <w:t>student’s t</w:t>
      </w:r>
      <w:r w:rsidRPr="003D49F9">
        <w:rPr>
          <w:rFonts w:eastAsia="Times New Roman" w:cs="Arial"/>
          <w:color w:val="333333"/>
          <w:u w:val="single"/>
          <w:lang w:eastAsia="en-CA"/>
        </w:rPr>
        <w:t xml:space="preserve">hesis </w:t>
      </w:r>
      <w:r>
        <w:rPr>
          <w:rFonts w:eastAsia="Times New Roman" w:cs="Arial"/>
          <w:color w:val="333333"/>
          <w:u w:val="single"/>
          <w:lang w:eastAsia="en-CA"/>
        </w:rPr>
        <w:t>e</w:t>
      </w:r>
      <w:r w:rsidRPr="003D49F9">
        <w:rPr>
          <w:rFonts w:eastAsia="Times New Roman" w:cs="Arial"/>
          <w:color w:val="333333"/>
          <w:u w:val="single"/>
          <w:lang w:eastAsia="en-CA"/>
        </w:rPr>
        <w:t>xamination</w:t>
      </w:r>
      <w:r w:rsidRPr="003D49F9">
        <w:rPr>
          <w:rFonts w:eastAsia="Times New Roman" w:cs="Arial"/>
          <w:color w:val="333333"/>
          <w:lang w:eastAsia="en-CA"/>
        </w:rPr>
        <w:t xml:space="preserve">. </w:t>
      </w:r>
      <w:r w:rsidRPr="00471B72">
        <w:rPr>
          <w:rFonts w:eastAsia="Times New Roman" w:cs="Arial"/>
          <w:color w:val="333333"/>
          <w:lang w:eastAsia="en-CA"/>
        </w:rPr>
        <w:t>Because examiner reports are used to determine whether the thesis progresses to formal examination, it is essential that they are submitted by the deadline</w:t>
      </w:r>
      <w:r w:rsidRPr="00D77265">
        <w:rPr>
          <w:rFonts w:eastAsia="Times New Roman" w:cs="Arial"/>
          <w:color w:val="333333"/>
          <w:lang w:eastAsia="en-CA"/>
        </w:rPr>
        <w:t xml:space="preserve">. Failure to do so may require </w:t>
      </w:r>
      <w:r w:rsidRPr="00D77265">
        <w:rPr>
          <w:rFonts w:eastAsia="Times New Roman" w:cs="Arial"/>
          <w:lang w:eastAsia="en-CA"/>
        </w:rPr>
        <w:t>that</w:t>
      </w:r>
      <w:r w:rsidRPr="00D77265">
        <w:rPr>
          <w:rFonts w:eastAsia="Times New Roman" w:cs="Arial"/>
          <w:color w:val="333333"/>
          <w:lang w:eastAsia="en-CA"/>
        </w:rPr>
        <w:t xml:space="preserve"> the thesis </w:t>
      </w:r>
      <w:r w:rsidRPr="00D77265">
        <w:rPr>
          <w:rFonts w:eastAsia="Times New Roman" w:cs="Arial"/>
          <w:lang w:eastAsia="en-CA"/>
        </w:rPr>
        <w:t>examination b</w:t>
      </w:r>
      <w:r w:rsidRPr="00D77265">
        <w:rPr>
          <w:rFonts w:eastAsia="Times New Roman" w:cs="Arial"/>
          <w:color w:val="333333"/>
          <w:lang w:eastAsia="en-CA"/>
        </w:rPr>
        <w:t>e rescheduled.</w:t>
      </w:r>
      <w:r w:rsidRPr="7A15F729">
        <w:rPr>
          <w:rFonts w:eastAsia="Times New Roman" w:cs="Arial"/>
          <w:color w:val="333333"/>
          <w:lang w:eastAsia="en-CA"/>
        </w:rPr>
        <w:t xml:space="preserve"> </w:t>
      </w:r>
    </w:p>
    <w:p w14:paraId="424455BE" w14:textId="77777777" w:rsidR="00E275ED" w:rsidRPr="003D49F9" w:rsidRDefault="00175282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>In the event this thesis is nominated for an award, the comments below may be included as part of the nomination package.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502"/>
      </w:tblGrid>
      <w:tr w:rsidR="00C90C86" w:rsidRPr="003D49F9" w14:paraId="6F109D01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D9F9B2A" w14:textId="77777777" w:rsidR="00C90C86" w:rsidRPr="003D49F9" w:rsidRDefault="00936EA9" w:rsidP="00C90C86"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strike/>
              </w:rPr>
            </w:pPr>
            <w:r w:rsidRPr="003D49F9">
              <w:t>Please comment on the overall quality of the thesis</w:t>
            </w:r>
          </w:p>
        </w:tc>
      </w:tr>
      <w:tr w:rsidR="00C90C86" w:rsidRPr="003D49F9" w14:paraId="7D4DE1BF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6B642E37" w14:textId="77777777" w:rsidR="00C90C86" w:rsidRPr="003D49F9" w:rsidRDefault="00C90C86" w:rsidP="00AE1710"/>
        </w:tc>
      </w:tr>
      <w:tr w:rsidR="00C90C86" w:rsidRPr="003D49F9" w14:paraId="67BA179E" w14:textId="77777777" w:rsidTr="00BE10CA">
        <w:trPr>
          <w:trHeight w:val="1299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DA60A3" w14:textId="604AA53F" w:rsidR="00C90C86" w:rsidRPr="003D49F9" w:rsidRDefault="00C90C86" w:rsidP="00AE1710"/>
        </w:tc>
      </w:tr>
      <w:tr w:rsidR="00C90C86" w:rsidRPr="003D49F9" w14:paraId="1857851E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928F066" w14:textId="77777777" w:rsidR="00C90C86" w:rsidRDefault="00C90C86" w:rsidP="00AE1710"/>
          <w:p w14:paraId="629B5763" w14:textId="77777777" w:rsidR="00133EB5" w:rsidRDefault="00133EB5" w:rsidP="00133EB5"/>
          <w:p w14:paraId="7C74651A" w14:textId="77777777" w:rsidR="00133EB5" w:rsidRPr="00133EB5" w:rsidRDefault="00133EB5" w:rsidP="00133EB5">
            <w:pPr>
              <w:tabs>
                <w:tab w:val="left" w:pos="6493"/>
              </w:tabs>
            </w:pPr>
            <w:r>
              <w:tab/>
            </w:r>
          </w:p>
        </w:tc>
      </w:tr>
      <w:tr w:rsidR="00C90C86" w:rsidRPr="003D49F9" w14:paraId="745278A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09A8E50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Appropriateness of the research methods used and the </w:t>
            </w:r>
            <w:r w:rsidR="00936EA9" w:rsidRPr="003D49F9">
              <w:t xml:space="preserve">effectiveness of the execution of the </w:t>
            </w:r>
            <w:r w:rsidRPr="003D49F9">
              <w:t>approach taken</w:t>
            </w:r>
          </w:p>
        </w:tc>
      </w:tr>
      <w:tr w:rsidR="00C90C86" w:rsidRPr="003D49F9" w14:paraId="697A8A27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1AEBF74A" w14:textId="77777777" w:rsidR="00C90C86" w:rsidRPr="003D49F9" w:rsidRDefault="00C90C86" w:rsidP="00AE1710"/>
        </w:tc>
      </w:tr>
      <w:tr w:rsidR="00C90C86" w:rsidRPr="003D49F9" w14:paraId="78BAA71C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D12E3D2" w14:textId="77777777" w:rsidR="00C90C86" w:rsidRPr="003D49F9" w:rsidRDefault="00C90C86" w:rsidP="00AE1710"/>
        </w:tc>
      </w:tr>
      <w:tr w:rsidR="00C90C86" w:rsidRPr="003D49F9" w14:paraId="2AB90A6D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2BA9C360" w14:textId="77777777" w:rsidR="00C90C86" w:rsidRPr="003D49F9" w:rsidRDefault="00C90C86" w:rsidP="00AE1710"/>
        </w:tc>
      </w:tr>
      <w:tr w:rsidR="00C90C86" w:rsidRPr="003D49F9" w14:paraId="6320D81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17D1B531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 Clarity of analysis and conclusions</w:t>
            </w:r>
          </w:p>
        </w:tc>
      </w:tr>
      <w:tr w:rsidR="00C90C86" w:rsidRPr="003D49F9" w14:paraId="3CD3B65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E0FBD07" w14:textId="77777777" w:rsidR="00C90C86" w:rsidRPr="003D49F9" w:rsidRDefault="00C90C86" w:rsidP="00AE1710"/>
        </w:tc>
      </w:tr>
      <w:tr w:rsidR="00C90C86" w:rsidRPr="003D49F9" w14:paraId="2BF371D6" w14:textId="77777777" w:rsidTr="00BE10CA">
        <w:trPr>
          <w:trHeight w:val="1404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107311A" w14:textId="77777777" w:rsidR="00C90C86" w:rsidRPr="003D49F9" w:rsidRDefault="00C90C86" w:rsidP="00AE1710"/>
        </w:tc>
      </w:tr>
      <w:tr w:rsidR="00C90C86" w:rsidRPr="003D49F9" w14:paraId="2EFE93CA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3562EBD8" w14:textId="77777777" w:rsidR="00C90C86" w:rsidRPr="003D49F9" w:rsidRDefault="00C90C86" w:rsidP="00AE1710"/>
        </w:tc>
      </w:tr>
      <w:tr w:rsidR="00C90C86" w:rsidRPr="003D49F9" w14:paraId="61723C0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7786972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Originality/value of the thesis as a contribution to knowledge</w:t>
            </w:r>
          </w:p>
        </w:tc>
      </w:tr>
      <w:tr w:rsidR="00C90C86" w:rsidRPr="003D49F9" w14:paraId="2EECD49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6762EC3" w14:textId="77777777" w:rsidR="00C90C86" w:rsidRPr="003D49F9" w:rsidRDefault="00C90C86" w:rsidP="00AE1710"/>
        </w:tc>
      </w:tr>
      <w:tr w:rsidR="00C90C86" w:rsidRPr="003D49F9" w14:paraId="1B7A17DA" w14:textId="77777777" w:rsidTr="00BE10CA">
        <w:trPr>
          <w:trHeight w:val="1422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EA49878" w14:textId="273A63C3" w:rsidR="00B57C6C" w:rsidRPr="003D49F9" w:rsidRDefault="00B57C6C" w:rsidP="00B57C6C"/>
        </w:tc>
      </w:tr>
      <w:tr w:rsidR="00C90C86" w:rsidRPr="003D49F9" w14:paraId="15A08AD5" w14:textId="77777777" w:rsidTr="00BE10CA">
        <w:trPr>
          <w:trHeight w:hRule="exact" w:val="432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35F1BB05" w14:textId="5091655B" w:rsidR="00B57C6C" w:rsidRPr="003D49F9" w:rsidRDefault="00A63887" w:rsidP="00AE1710">
            <w:r>
              <w:br w:type="page"/>
            </w:r>
          </w:p>
        </w:tc>
      </w:tr>
      <w:tr w:rsidR="00C90C86" w:rsidRPr="003D49F9" w14:paraId="1115DF9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AFAC2F4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Structure of thesis</w:t>
            </w:r>
          </w:p>
        </w:tc>
      </w:tr>
      <w:tr w:rsidR="00C90C86" w:rsidRPr="003D49F9" w14:paraId="4897DD8E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F303CC4" w14:textId="77777777" w:rsidR="00C90C86" w:rsidRPr="003D49F9" w:rsidRDefault="00C90C86" w:rsidP="00AE1710"/>
        </w:tc>
      </w:tr>
      <w:tr w:rsidR="00C90C86" w:rsidRPr="003D49F9" w14:paraId="082AA523" w14:textId="77777777" w:rsidTr="00BE10CA">
        <w:trPr>
          <w:trHeight w:val="1097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51B6CD4" w14:textId="77777777" w:rsidR="00C90C86" w:rsidRPr="003D49F9" w:rsidRDefault="00C90C86" w:rsidP="00AE1710"/>
        </w:tc>
      </w:tr>
      <w:tr w:rsidR="00C90C86" w:rsidRPr="003D49F9" w14:paraId="183C7E38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70DD1F4" w14:textId="77777777" w:rsidR="00C90C86" w:rsidRPr="003D49F9" w:rsidRDefault="00C90C86" w:rsidP="00AE1710"/>
        </w:tc>
      </w:tr>
      <w:tr w:rsidR="00C90C86" w:rsidRPr="003D49F9" w14:paraId="49C3E4EC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63C2F87E" w14:textId="77777777" w:rsidR="00C90C86" w:rsidRPr="003D49F9" w:rsidRDefault="008F3E26" w:rsidP="008F3E2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Quality of the writing</w:t>
            </w:r>
          </w:p>
        </w:tc>
      </w:tr>
      <w:tr w:rsidR="00C90C86" w:rsidRPr="003D49F9" w14:paraId="487D28E3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B3201D4" w14:textId="77777777" w:rsidR="00C90C86" w:rsidRPr="003D49F9" w:rsidRDefault="00C90C86" w:rsidP="00AE1710"/>
        </w:tc>
      </w:tr>
      <w:tr w:rsidR="00C90C86" w:rsidRPr="003D49F9" w14:paraId="189A931D" w14:textId="77777777" w:rsidTr="00BE10CA">
        <w:trPr>
          <w:trHeight w:val="1070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4966482" w14:textId="77777777" w:rsidR="00C90C86" w:rsidRPr="003D49F9" w:rsidRDefault="00C90C86" w:rsidP="00AE1710"/>
        </w:tc>
      </w:tr>
      <w:tr w:rsidR="008F3E26" w:rsidRPr="003D49F9" w14:paraId="182CA643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006724D2" w14:textId="7B0C704B" w:rsidR="00BE10CA" w:rsidRDefault="00BE10CA" w:rsidP="00866522"/>
          <w:p w14:paraId="37B20C5E" w14:textId="77777777" w:rsidR="00BE10CA" w:rsidRDefault="00BE10CA" w:rsidP="00BE10CA"/>
          <w:p w14:paraId="7D0A88BD" w14:textId="4CCDCB69" w:rsidR="00BE10CA" w:rsidRPr="003D49F9" w:rsidRDefault="00BE10CA" w:rsidP="00BE10CA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>
              <w:t xml:space="preserve"> </w:t>
            </w:r>
            <w:r w:rsidR="00866522">
              <w:t>Other</w:t>
            </w:r>
          </w:p>
        </w:tc>
      </w:tr>
      <w:tr w:rsidR="008F3E26" w:rsidRPr="003D49F9" w14:paraId="1D27AD77" w14:textId="77777777" w:rsidTr="00BE10CA">
        <w:trPr>
          <w:trHeight w:hRule="exact" w:val="89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3F30587" w14:textId="77777777" w:rsidR="008F3E26" w:rsidRPr="003D49F9" w:rsidRDefault="008F3E26" w:rsidP="00AE1710"/>
        </w:tc>
      </w:tr>
      <w:tr w:rsidR="008F3E26" w:rsidRPr="003D49F9" w14:paraId="3F606DA6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6366229" w14:textId="77777777" w:rsidR="00502F71" w:rsidRPr="003D49F9" w:rsidRDefault="00502F71" w:rsidP="00AE1710"/>
        </w:tc>
      </w:tr>
      <w:tr w:rsidR="008F3E26" w14:paraId="598B6D5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23B51A6" w14:textId="77777777" w:rsidR="00BE10CA" w:rsidRDefault="00BE10CA" w:rsidP="00AE1710"/>
          <w:p w14:paraId="715B6054" w14:textId="2E3A3651" w:rsidR="008F3E26" w:rsidRDefault="00BE2F31" w:rsidP="00AE1710">
            <w:r w:rsidRPr="003D49F9">
              <w:t xml:space="preserve">If you have any questions, please contact </w:t>
            </w:r>
            <w:r w:rsidR="00D1515A">
              <w:t>us</w:t>
            </w:r>
            <w:r>
              <w:t xml:space="preserve"> at </w:t>
            </w:r>
            <w:hyperlink r:id="rId13" w:history="1">
              <w:r w:rsidR="00D1515A" w:rsidRPr="00C915A9">
                <w:rPr>
                  <w:rStyle w:val="Hyperlink"/>
                </w:rPr>
                <w:t>thesis@uwo.ca</w:t>
              </w:r>
            </w:hyperlink>
            <w:r w:rsidRPr="003D49F9">
              <w:t>.</w:t>
            </w:r>
          </w:p>
        </w:tc>
      </w:tr>
    </w:tbl>
    <w:p w14:paraId="54EEF2D5" w14:textId="77777777" w:rsidR="008F3E26" w:rsidRDefault="008F3E26"/>
    <w:sectPr w:rsidR="008F3E26" w:rsidSect="00A863D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85CE" w14:textId="77777777" w:rsidR="00874A3F" w:rsidRDefault="00874A3F" w:rsidP="00A863D8">
      <w:pPr>
        <w:spacing w:after="0" w:line="240" w:lineRule="auto"/>
      </w:pPr>
      <w:r>
        <w:separator/>
      </w:r>
    </w:p>
  </w:endnote>
  <w:endnote w:type="continuationSeparator" w:id="0">
    <w:p w14:paraId="1EF75158" w14:textId="77777777" w:rsidR="00874A3F" w:rsidRDefault="00874A3F" w:rsidP="00A863D8">
      <w:pPr>
        <w:spacing w:after="0" w:line="240" w:lineRule="auto"/>
      </w:pPr>
      <w:r>
        <w:continuationSeparator/>
      </w:r>
    </w:p>
  </w:endnote>
  <w:endnote w:type="continuationNotice" w:id="1">
    <w:p w14:paraId="22F922A8" w14:textId="77777777" w:rsidR="00874A3F" w:rsidRDefault="00874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3360"/>
      <w:docPartObj>
        <w:docPartGallery w:val="Page Numbers (Bottom of Page)"/>
        <w:docPartUnique/>
      </w:docPartObj>
    </w:sdtPr>
    <w:sdtContent>
      <w:p w14:paraId="1B28EBDD" w14:textId="4590F10A" w:rsidR="00B57C6C" w:rsidRDefault="00C90C86" w:rsidP="00B57C6C">
        <w:pPr>
          <w:pStyle w:val="Footer"/>
          <w:jc w:val="center"/>
          <w:rPr>
            <w:noProof/>
          </w:rPr>
        </w:pPr>
        <w:r>
          <w:t xml:space="preserve">Western University – </w:t>
        </w:r>
        <w:r w:rsidR="00133EB5">
          <w:t>Internal</w:t>
        </w:r>
        <w:r>
          <w:t xml:space="preserve"> </w:t>
        </w:r>
        <w:r w:rsidRPr="00DA000D">
          <w:t>Examiner's Report</w:t>
        </w:r>
        <w:r>
          <w:t xml:space="preserve"> – Page </w:t>
        </w:r>
        <w:r w:rsidR="00502F71">
          <w:fldChar w:fldCharType="begin"/>
        </w:r>
        <w:r w:rsidR="00502F71">
          <w:instrText xml:space="preserve"> PAGE   \* MERGEFORMAT </w:instrText>
        </w:r>
        <w:r w:rsidR="00502F71">
          <w:fldChar w:fldCharType="separate"/>
        </w:r>
        <w:r w:rsidR="00BF5BCD">
          <w:rPr>
            <w:noProof/>
          </w:rPr>
          <w:t>3</w:t>
        </w:r>
        <w:r w:rsidR="00502F71">
          <w:rPr>
            <w:noProof/>
          </w:rPr>
          <w:fldChar w:fldCharType="end"/>
        </w:r>
        <w:r w:rsidR="00B57C6C">
          <w:rPr>
            <w:noProof/>
          </w:rPr>
          <w:br/>
        </w:r>
      </w:p>
      <w:p w14:paraId="397E1085" w14:textId="6F9B7B77" w:rsidR="00C90C86" w:rsidRDefault="00B57C6C" w:rsidP="00B57C6C">
        <w:pPr>
          <w:pStyle w:val="Footer"/>
          <w:jc w:val="center"/>
        </w:pPr>
        <w:r w:rsidRPr="003D49F9">
          <w:rPr>
            <w:rFonts w:eastAsia="Times New Roman" w:cs="Arial"/>
            <w:color w:val="333333"/>
            <w:lang w:eastAsia="en-CA"/>
          </w:rPr>
          <w:t>When you are ready to submit your review</w:t>
        </w:r>
        <w:r>
          <w:rPr>
            <w:rFonts w:eastAsia="Times New Roman" w:cs="Arial"/>
            <w:color w:val="333333"/>
            <w:lang w:eastAsia="en-CA"/>
          </w:rPr>
          <w:t>,</w:t>
        </w:r>
        <w:r w:rsidRPr="003D49F9">
          <w:rPr>
            <w:rFonts w:eastAsia="Times New Roman" w:cs="Arial"/>
            <w:color w:val="333333"/>
            <w:lang w:eastAsia="en-CA"/>
          </w:rPr>
          <w:t xml:space="preserve"> you may save this report as a Microsoft Word (or RTF) file, or as a PDF file and then upload to </w:t>
        </w:r>
        <w:hyperlink r:id="rId1" w:history="1">
          <w:proofErr w:type="spellStart"/>
          <w:r w:rsidRPr="003D49F9">
            <w:rPr>
              <w:rStyle w:val="Hyperlink"/>
              <w:rFonts w:eastAsia="Times New Roman" w:cs="Arial"/>
              <w:lang w:eastAsia="en-CA"/>
            </w:rPr>
            <w:t>Scholarship@Western</w:t>
          </w:r>
          <w:proofErr w:type="spellEnd"/>
        </w:hyperlink>
        <w:r w:rsidRPr="003D49F9">
          <w:rPr>
            <w:rFonts w:eastAsia="Times New Roman" w:cs="Arial"/>
            <w:color w:val="333333"/>
            <w:lang w:eastAsia="en-CA"/>
          </w:rPr>
          <w:t>.</w:t>
        </w:r>
      </w:p>
    </w:sdtContent>
  </w:sdt>
  <w:p w14:paraId="344C85B9" w14:textId="77777777" w:rsidR="00C90C86" w:rsidRDefault="00C90C86" w:rsidP="00B57C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F38E" w14:textId="77777777" w:rsidR="00874A3F" w:rsidRDefault="00874A3F" w:rsidP="00A863D8">
      <w:pPr>
        <w:spacing w:after="0" w:line="240" w:lineRule="auto"/>
      </w:pPr>
      <w:r>
        <w:separator/>
      </w:r>
    </w:p>
  </w:footnote>
  <w:footnote w:type="continuationSeparator" w:id="0">
    <w:p w14:paraId="49934D88" w14:textId="77777777" w:rsidR="00874A3F" w:rsidRDefault="00874A3F" w:rsidP="00A863D8">
      <w:pPr>
        <w:spacing w:after="0" w:line="240" w:lineRule="auto"/>
      </w:pPr>
      <w:r>
        <w:continuationSeparator/>
      </w:r>
    </w:p>
  </w:footnote>
  <w:footnote w:type="continuationNotice" w:id="1">
    <w:p w14:paraId="5D231E48" w14:textId="77777777" w:rsidR="00874A3F" w:rsidRDefault="00874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71C3A" w14:paraId="4428A605" w14:textId="77777777" w:rsidTr="08B8CEFA">
      <w:tc>
        <w:tcPr>
          <w:tcW w:w="4675" w:type="dxa"/>
        </w:tcPr>
        <w:p w14:paraId="27CAD55B" w14:textId="77777777" w:rsidR="00E71C3A" w:rsidRDefault="00E71C3A">
          <w:pPr>
            <w:pStyle w:val="Header"/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502E6293" wp14:editId="1E888A74">
                <wp:simplePos x="0" y="0"/>
                <wp:positionH relativeFrom="column">
                  <wp:posOffset>-6350</wp:posOffset>
                </wp:positionH>
                <wp:positionV relativeFrom="paragraph">
                  <wp:posOffset>6350</wp:posOffset>
                </wp:positionV>
                <wp:extent cx="2141220" cy="548640"/>
                <wp:effectExtent l="19050" t="0" r="0" b="0"/>
                <wp:wrapNone/>
                <wp:docPr id="1" name="Picture 0" descr="GradPostdocStudies_Stacked_PurpleGre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dPostdocStudies_Stacked_PurpleGrey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5" w:type="dxa"/>
        </w:tcPr>
        <w:p w14:paraId="0AFC9D71" w14:textId="0C9E81F5" w:rsidR="00561944" w:rsidRPr="00973495" w:rsidRDefault="08B8CEFA" w:rsidP="08B8CEFA">
          <w:pPr>
            <w:tabs>
              <w:tab w:val="left" w:pos="5040"/>
            </w:tabs>
            <w:rPr>
              <w:b/>
              <w:bCs/>
              <w:sz w:val="28"/>
              <w:szCs w:val="28"/>
            </w:rPr>
          </w:pPr>
          <w:r w:rsidRPr="08B8CEFA">
            <w:rPr>
              <w:b/>
              <w:bCs/>
              <w:sz w:val="28"/>
              <w:szCs w:val="28"/>
            </w:rPr>
            <w:t>University Examiner’s Report</w:t>
          </w:r>
        </w:p>
        <w:p w14:paraId="45D62A7C" w14:textId="046B7D69" w:rsidR="00E71C3A" w:rsidRDefault="000B27F9">
          <w:pPr>
            <w:pStyle w:val="Header"/>
          </w:pPr>
          <w:r>
            <w:t>Preliminary Thesis Evaluation</w:t>
          </w:r>
        </w:p>
      </w:tc>
    </w:tr>
  </w:tbl>
  <w:p w14:paraId="6675F8E3" w14:textId="77777777" w:rsidR="00E71C3A" w:rsidRDefault="00E71C3A">
    <w:pPr>
      <w:pStyle w:val="Header"/>
    </w:pPr>
  </w:p>
  <w:p w14:paraId="56DA0BF5" w14:textId="77777777" w:rsidR="00E71C3A" w:rsidRDefault="00E71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27E"/>
    <w:multiLevelType w:val="hybridMultilevel"/>
    <w:tmpl w:val="A70AD0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D5234"/>
    <w:multiLevelType w:val="hybridMultilevel"/>
    <w:tmpl w:val="CDDE3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6CCC"/>
    <w:multiLevelType w:val="hybridMultilevel"/>
    <w:tmpl w:val="CC3238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91663"/>
    <w:multiLevelType w:val="multilevel"/>
    <w:tmpl w:val="F20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B2CFC"/>
    <w:multiLevelType w:val="hybridMultilevel"/>
    <w:tmpl w:val="B55E8864"/>
    <w:lvl w:ilvl="0" w:tplc="0010E3E6">
      <w:start w:val="1"/>
      <w:numFmt w:val="upperRoman"/>
      <w:lvlText w:val="%1."/>
      <w:lvlJc w:val="left"/>
      <w:pPr>
        <w:ind w:left="1080" w:hanging="720"/>
      </w:pPr>
      <w:rPr>
        <w:rFonts w:cs="Times New Roman (Body CS)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055E"/>
    <w:multiLevelType w:val="hybridMultilevel"/>
    <w:tmpl w:val="2F14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162946">
    <w:abstractNumId w:val="2"/>
  </w:num>
  <w:num w:numId="2" w16cid:durableId="636228693">
    <w:abstractNumId w:val="0"/>
  </w:num>
  <w:num w:numId="3" w16cid:durableId="1600916981">
    <w:abstractNumId w:val="3"/>
  </w:num>
  <w:num w:numId="4" w16cid:durableId="1740253622">
    <w:abstractNumId w:val="4"/>
  </w:num>
  <w:num w:numId="5" w16cid:durableId="1866602192">
    <w:abstractNumId w:val="5"/>
  </w:num>
  <w:num w:numId="6" w16cid:durableId="18236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FB"/>
    <w:rsid w:val="00003523"/>
    <w:rsid w:val="000133E5"/>
    <w:rsid w:val="00014334"/>
    <w:rsid w:val="0001459E"/>
    <w:rsid w:val="00024CEF"/>
    <w:rsid w:val="000255EA"/>
    <w:rsid w:val="00034E8A"/>
    <w:rsid w:val="00035CDB"/>
    <w:rsid w:val="00041174"/>
    <w:rsid w:val="00045F31"/>
    <w:rsid w:val="0004660B"/>
    <w:rsid w:val="0005096A"/>
    <w:rsid w:val="0005153A"/>
    <w:rsid w:val="00051A4E"/>
    <w:rsid w:val="00053378"/>
    <w:rsid w:val="000535F2"/>
    <w:rsid w:val="00060E80"/>
    <w:rsid w:val="00061DBD"/>
    <w:rsid w:val="00062E9F"/>
    <w:rsid w:val="000641F2"/>
    <w:rsid w:val="00066D89"/>
    <w:rsid w:val="00070B2C"/>
    <w:rsid w:val="00070DAA"/>
    <w:rsid w:val="00071146"/>
    <w:rsid w:val="000747DB"/>
    <w:rsid w:val="00083044"/>
    <w:rsid w:val="000843D7"/>
    <w:rsid w:val="00084A21"/>
    <w:rsid w:val="00085254"/>
    <w:rsid w:val="0009096F"/>
    <w:rsid w:val="00092F80"/>
    <w:rsid w:val="00093F3E"/>
    <w:rsid w:val="00095DDB"/>
    <w:rsid w:val="00096185"/>
    <w:rsid w:val="000961C5"/>
    <w:rsid w:val="00097EB3"/>
    <w:rsid w:val="000B27F9"/>
    <w:rsid w:val="000B528E"/>
    <w:rsid w:val="000B7457"/>
    <w:rsid w:val="000C04C2"/>
    <w:rsid w:val="000C33F8"/>
    <w:rsid w:val="000C4ED8"/>
    <w:rsid w:val="000C75CF"/>
    <w:rsid w:val="000D1AEA"/>
    <w:rsid w:val="000D2786"/>
    <w:rsid w:val="000D4A25"/>
    <w:rsid w:val="000D525D"/>
    <w:rsid w:val="000D5E90"/>
    <w:rsid w:val="000D7B80"/>
    <w:rsid w:val="000E2538"/>
    <w:rsid w:val="000F28FC"/>
    <w:rsid w:val="000F3ABC"/>
    <w:rsid w:val="000F769C"/>
    <w:rsid w:val="00100B75"/>
    <w:rsid w:val="0010240B"/>
    <w:rsid w:val="001061CE"/>
    <w:rsid w:val="0010694A"/>
    <w:rsid w:val="00111E83"/>
    <w:rsid w:val="0011686E"/>
    <w:rsid w:val="0011727D"/>
    <w:rsid w:val="00117A51"/>
    <w:rsid w:val="00123AF7"/>
    <w:rsid w:val="00123FBD"/>
    <w:rsid w:val="0012482E"/>
    <w:rsid w:val="00125F7E"/>
    <w:rsid w:val="00133EB5"/>
    <w:rsid w:val="0014013B"/>
    <w:rsid w:val="00140B10"/>
    <w:rsid w:val="00146F04"/>
    <w:rsid w:val="00147A1B"/>
    <w:rsid w:val="00150753"/>
    <w:rsid w:val="00153C11"/>
    <w:rsid w:val="001613FE"/>
    <w:rsid w:val="00161C8E"/>
    <w:rsid w:val="00162B3A"/>
    <w:rsid w:val="00162CD4"/>
    <w:rsid w:val="00173735"/>
    <w:rsid w:val="0017486A"/>
    <w:rsid w:val="00174E80"/>
    <w:rsid w:val="00175282"/>
    <w:rsid w:val="00180495"/>
    <w:rsid w:val="00180C02"/>
    <w:rsid w:val="0018114B"/>
    <w:rsid w:val="00186B21"/>
    <w:rsid w:val="001913CF"/>
    <w:rsid w:val="0019578E"/>
    <w:rsid w:val="0019765B"/>
    <w:rsid w:val="001977F3"/>
    <w:rsid w:val="00197BBD"/>
    <w:rsid w:val="001A282C"/>
    <w:rsid w:val="001A4EE8"/>
    <w:rsid w:val="001B0F27"/>
    <w:rsid w:val="001B4A98"/>
    <w:rsid w:val="001B686A"/>
    <w:rsid w:val="001B70E0"/>
    <w:rsid w:val="001D0D6D"/>
    <w:rsid w:val="001D4A0B"/>
    <w:rsid w:val="001E0E23"/>
    <w:rsid w:val="001E4FCB"/>
    <w:rsid w:val="001E74D4"/>
    <w:rsid w:val="001E7F50"/>
    <w:rsid w:val="001F0A27"/>
    <w:rsid w:val="001F44DD"/>
    <w:rsid w:val="001F542C"/>
    <w:rsid w:val="001F74FE"/>
    <w:rsid w:val="001F761A"/>
    <w:rsid w:val="001F7643"/>
    <w:rsid w:val="002030E6"/>
    <w:rsid w:val="00206195"/>
    <w:rsid w:val="00211A45"/>
    <w:rsid w:val="002122E3"/>
    <w:rsid w:val="00212EF8"/>
    <w:rsid w:val="00216623"/>
    <w:rsid w:val="00221A3C"/>
    <w:rsid w:val="00224A5C"/>
    <w:rsid w:val="00230401"/>
    <w:rsid w:val="00230E2C"/>
    <w:rsid w:val="00231C4B"/>
    <w:rsid w:val="00232C31"/>
    <w:rsid w:val="002334F5"/>
    <w:rsid w:val="002359A4"/>
    <w:rsid w:val="00236C06"/>
    <w:rsid w:val="002378E5"/>
    <w:rsid w:val="0024619D"/>
    <w:rsid w:val="00253304"/>
    <w:rsid w:val="00254C9F"/>
    <w:rsid w:val="0025536D"/>
    <w:rsid w:val="00255678"/>
    <w:rsid w:val="002641C8"/>
    <w:rsid w:val="002658D0"/>
    <w:rsid w:val="00272047"/>
    <w:rsid w:val="00274187"/>
    <w:rsid w:val="00277B91"/>
    <w:rsid w:val="00277EFB"/>
    <w:rsid w:val="00280BFC"/>
    <w:rsid w:val="002822AE"/>
    <w:rsid w:val="0028686E"/>
    <w:rsid w:val="002912F5"/>
    <w:rsid w:val="00292A60"/>
    <w:rsid w:val="00294DE6"/>
    <w:rsid w:val="00295CCC"/>
    <w:rsid w:val="00295F1A"/>
    <w:rsid w:val="00297893"/>
    <w:rsid w:val="002978E8"/>
    <w:rsid w:val="002A06D2"/>
    <w:rsid w:val="002A21B7"/>
    <w:rsid w:val="002A4F1D"/>
    <w:rsid w:val="002A649F"/>
    <w:rsid w:val="002A6D51"/>
    <w:rsid w:val="002B0F4D"/>
    <w:rsid w:val="002B6E47"/>
    <w:rsid w:val="002C0284"/>
    <w:rsid w:val="002C088C"/>
    <w:rsid w:val="002C1A4C"/>
    <w:rsid w:val="002C5C18"/>
    <w:rsid w:val="002C6260"/>
    <w:rsid w:val="002C7779"/>
    <w:rsid w:val="002D0C71"/>
    <w:rsid w:val="002D1AA7"/>
    <w:rsid w:val="002D6329"/>
    <w:rsid w:val="002E1169"/>
    <w:rsid w:val="002E120E"/>
    <w:rsid w:val="002E25F0"/>
    <w:rsid w:val="002E28AB"/>
    <w:rsid w:val="002E2B8C"/>
    <w:rsid w:val="002E2CE6"/>
    <w:rsid w:val="002F1483"/>
    <w:rsid w:val="002F3545"/>
    <w:rsid w:val="003025CE"/>
    <w:rsid w:val="00311776"/>
    <w:rsid w:val="00315EFB"/>
    <w:rsid w:val="0031755F"/>
    <w:rsid w:val="00317D42"/>
    <w:rsid w:val="00323B41"/>
    <w:rsid w:val="00324C2B"/>
    <w:rsid w:val="003275C7"/>
    <w:rsid w:val="0033283B"/>
    <w:rsid w:val="003343E4"/>
    <w:rsid w:val="00334A43"/>
    <w:rsid w:val="003433AF"/>
    <w:rsid w:val="00347A88"/>
    <w:rsid w:val="00352AE8"/>
    <w:rsid w:val="00357032"/>
    <w:rsid w:val="0036026E"/>
    <w:rsid w:val="00362196"/>
    <w:rsid w:val="00362510"/>
    <w:rsid w:val="00371BB1"/>
    <w:rsid w:val="003732D5"/>
    <w:rsid w:val="00375342"/>
    <w:rsid w:val="00377FE4"/>
    <w:rsid w:val="0038015B"/>
    <w:rsid w:val="00380FCA"/>
    <w:rsid w:val="00383AA5"/>
    <w:rsid w:val="003922B9"/>
    <w:rsid w:val="003931D8"/>
    <w:rsid w:val="00396C88"/>
    <w:rsid w:val="003A3F93"/>
    <w:rsid w:val="003B592B"/>
    <w:rsid w:val="003C039B"/>
    <w:rsid w:val="003C11A6"/>
    <w:rsid w:val="003C36B2"/>
    <w:rsid w:val="003D3ED4"/>
    <w:rsid w:val="003D49F9"/>
    <w:rsid w:val="003D5425"/>
    <w:rsid w:val="003D5956"/>
    <w:rsid w:val="003D70EC"/>
    <w:rsid w:val="003E0873"/>
    <w:rsid w:val="003E0CDF"/>
    <w:rsid w:val="003E1629"/>
    <w:rsid w:val="003E2110"/>
    <w:rsid w:val="003E4BEF"/>
    <w:rsid w:val="003E6079"/>
    <w:rsid w:val="003F02C0"/>
    <w:rsid w:val="003F1B88"/>
    <w:rsid w:val="003F4530"/>
    <w:rsid w:val="003F794B"/>
    <w:rsid w:val="00402053"/>
    <w:rsid w:val="004064BB"/>
    <w:rsid w:val="00407953"/>
    <w:rsid w:val="00407E54"/>
    <w:rsid w:val="00412F0C"/>
    <w:rsid w:val="004160D3"/>
    <w:rsid w:val="00421245"/>
    <w:rsid w:val="00423780"/>
    <w:rsid w:val="00425503"/>
    <w:rsid w:val="00437680"/>
    <w:rsid w:val="00440455"/>
    <w:rsid w:val="00442FDF"/>
    <w:rsid w:val="00445B77"/>
    <w:rsid w:val="00446ACD"/>
    <w:rsid w:val="004477BD"/>
    <w:rsid w:val="004518CB"/>
    <w:rsid w:val="00462461"/>
    <w:rsid w:val="004629E4"/>
    <w:rsid w:val="00466F43"/>
    <w:rsid w:val="0046767B"/>
    <w:rsid w:val="00470AD3"/>
    <w:rsid w:val="00471B72"/>
    <w:rsid w:val="00474E3C"/>
    <w:rsid w:val="004763D5"/>
    <w:rsid w:val="00480802"/>
    <w:rsid w:val="00480F79"/>
    <w:rsid w:val="00486DC4"/>
    <w:rsid w:val="00493049"/>
    <w:rsid w:val="0049595D"/>
    <w:rsid w:val="004A32D2"/>
    <w:rsid w:val="004A41DD"/>
    <w:rsid w:val="004B142A"/>
    <w:rsid w:val="004B1DB1"/>
    <w:rsid w:val="004B50AE"/>
    <w:rsid w:val="004C48FF"/>
    <w:rsid w:val="004C60AC"/>
    <w:rsid w:val="004C6385"/>
    <w:rsid w:val="004C729F"/>
    <w:rsid w:val="004C74D2"/>
    <w:rsid w:val="004D11C1"/>
    <w:rsid w:val="004D21E0"/>
    <w:rsid w:val="004D3784"/>
    <w:rsid w:val="004D58D7"/>
    <w:rsid w:val="004D59E4"/>
    <w:rsid w:val="004E24BA"/>
    <w:rsid w:val="004E3A38"/>
    <w:rsid w:val="004E56DE"/>
    <w:rsid w:val="004E5BE5"/>
    <w:rsid w:val="004E773B"/>
    <w:rsid w:val="004F16F7"/>
    <w:rsid w:val="004F33D5"/>
    <w:rsid w:val="004F37A0"/>
    <w:rsid w:val="004F56C7"/>
    <w:rsid w:val="00502F71"/>
    <w:rsid w:val="0050569B"/>
    <w:rsid w:val="0050770E"/>
    <w:rsid w:val="005124C3"/>
    <w:rsid w:val="005143F3"/>
    <w:rsid w:val="00516881"/>
    <w:rsid w:val="00520C44"/>
    <w:rsid w:val="00523B11"/>
    <w:rsid w:val="00525005"/>
    <w:rsid w:val="00527F3F"/>
    <w:rsid w:val="00532727"/>
    <w:rsid w:val="00536894"/>
    <w:rsid w:val="005410FC"/>
    <w:rsid w:val="0054173F"/>
    <w:rsid w:val="00542F8E"/>
    <w:rsid w:val="005441A9"/>
    <w:rsid w:val="005445C9"/>
    <w:rsid w:val="00547D01"/>
    <w:rsid w:val="00554354"/>
    <w:rsid w:val="00557AF7"/>
    <w:rsid w:val="00561944"/>
    <w:rsid w:val="00570D62"/>
    <w:rsid w:val="0057177C"/>
    <w:rsid w:val="005733A7"/>
    <w:rsid w:val="00577868"/>
    <w:rsid w:val="00577EA9"/>
    <w:rsid w:val="0059671C"/>
    <w:rsid w:val="005A4689"/>
    <w:rsid w:val="005A6446"/>
    <w:rsid w:val="005B0024"/>
    <w:rsid w:val="005B09A6"/>
    <w:rsid w:val="005B4371"/>
    <w:rsid w:val="005B4573"/>
    <w:rsid w:val="005B6859"/>
    <w:rsid w:val="005D0271"/>
    <w:rsid w:val="005D0525"/>
    <w:rsid w:val="005D693F"/>
    <w:rsid w:val="005D747C"/>
    <w:rsid w:val="005E3E5E"/>
    <w:rsid w:val="005F2DEB"/>
    <w:rsid w:val="005F6A29"/>
    <w:rsid w:val="00600240"/>
    <w:rsid w:val="00600BF5"/>
    <w:rsid w:val="00601024"/>
    <w:rsid w:val="00601220"/>
    <w:rsid w:val="0060229B"/>
    <w:rsid w:val="006039E8"/>
    <w:rsid w:val="006101B3"/>
    <w:rsid w:val="006118AE"/>
    <w:rsid w:val="0061484B"/>
    <w:rsid w:val="006220FB"/>
    <w:rsid w:val="00622A8E"/>
    <w:rsid w:val="006316CF"/>
    <w:rsid w:val="00632337"/>
    <w:rsid w:val="00632A63"/>
    <w:rsid w:val="00642FD7"/>
    <w:rsid w:val="00643A88"/>
    <w:rsid w:val="00644E05"/>
    <w:rsid w:val="00646576"/>
    <w:rsid w:val="006471D6"/>
    <w:rsid w:val="00653A92"/>
    <w:rsid w:val="0065630D"/>
    <w:rsid w:val="00657900"/>
    <w:rsid w:val="00662929"/>
    <w:rsid w:val="006654D3"/>
    <w:rsid w:val="00665BB9"/>
    <w:rsid w:val="006675AE"/>
    <w:rsid w:val="006675FF"/>
    <w:rsid w:val="00672185"/>
    <w:rsid w:val="00672D84"/>
    <w:rsid w:val="00673071"/>
    <w:rsid w:val="00677F3C"/>
    <w:rsid w:val="006840D5"/>
    <w:rsid w:val="00685528"/>
    <w:rsid w:val="0069028F"/>
    <w:rsid w:val="00695805"/>
    <w:rsid w:val="006A27FA"/>
    <w:rsid w:val="006A77D7"/>
    <w:rsid w:val="006B0B9C"/>
    <w:rsid w:val="006B1136"/>
    <w:rsid w:val="006B1A75"/>
    <w:rsid w:val="006B20BE"/>
    <w:rsid w:val="006B3679"/>
    <w:rsid w:val="006B7637"/>
    <w:rsid w:val="006C26F6"/>
    <w:rsid w:val="006C27BD"/>
    <w:rsid w:val="006C6691"/>
    <w:rsid w:val="006D14F7"/>
    <w:rsid w:val="006D26DF"/>
    <w:rsid w:val="006D3C18"/>
    <w:rsid w:val="006D6899"/>
    <w:rsid w:val="006E02DC"/>
    <w:rsid w:val="006E604F"/>
    <w:rsid w:val="006F28B6"/>
    <w:rsid w:val="006F52AE"/>
    <w:rsid w:val="0070040A"/>
    <w:rsid w:val="00702D7C"/>
    <w:rsid w:val="00702DA1"/>
    <w:rsid w:val="00702F49"/>
    <w:rsid w:val="007041E0"/>
    <w:rsid w:val="0070647D"/>
    <w:rsid w:val="007073E6"/>
    <w:rsid w:val="007075C1"/>
    <w:rsid w:val="00710EC9"/>
    <w:rsid w:val="007154AE"/>
    <w:rsid w:val="00715E4A"/>
    <w:rsid w:val="007220C0"/>
    <w:rsid w:val="00722FB8"/>
    <w:rsid w:val="0072305D"/>
    <w:rsid w:val="00723DA6"/>
    <w:rsid w:val="00725811"/>
    <w:rsid w:val="00732C17"/>
    <w:rsid w:val="00734B78"/>
    <w:rsid w:val="007403FC"/>
    <w:rsid w:val="00746F33"/>
    <w:rsid w:val="007479CC"/>
    <w:rsid w:val="00750414"/>
    <w:rsid w:val="00755092"/>
    <w:rsid w:val="00757E1D"/>
    <w:rsid w:val="007641B5"/>
    <w:rsid w:val="00765249"/>
    <w:rsid w:val="007708D4"/>
    <w:rsid w:val="00770C20"/>
    <w:rsid w:val="007715AF"/>
    <w:rsid w:val="00772814"/>
    <w:rsid w:val="0077432A"/>
    <w:rsid w:val="007816B0"/>
    <w:rsid w:val="00781CDA"/>
    <w:rsid w:val="007870FB"/>
    <w:rsid w:val="00787944"/>
    <w:rsid w:val="00794481"/>
    <w:rsid w:val="00795808"/>
    <w:rsid w:val="007A1C1C"/>
    <w:rsid w:val="007A33C4"/>
    <w:rsid w:val="007A76E0"/>
    <w:rsid w:val="007B465A"/>
    <w:rsid w:val="007B65A3"/>
    <w:rsid w:val="007B6F4C"/>
    <w:rsid w:val="007B78BE"/>
    <w:rsid w:val="007C2A7A"/>
    <w:rsid w:val="007C3E03"/>
    <w:rsid w:val="007C7935"/>
    <w:rsid w:val="007D62ED"/>
    <w:rsid w:val="007E029E"/>
    <w:rsid w:val="007E14E2"/>
    <w:rsid w:val="007E4CA1"/>
    <w:rsid w:val="007F16F9"/>
    <w:rsid w:val="007F2529"/>
    <w:rsid w:val="008001B7"/>
    <w:rsid w:val="0080739E"/>
    <w:rsid w:val="00811CEC"/>
    <w:rsid w:val="00814CBE"/>
    <w:rsid w:val="00815FAB"/>
    <w:rsid w:val="00820687"/>
    <w:rsid w:val="0082158D"/>
    <w:rsid w:val="00822429"/>
    <w:rsid w:val="008274AE"/>
    <w:rsid w:val="00830062"/>
    <w:rsid w:val="0083110E"/>
    <w:rsid w:val="00833A79"/>
    <w:rsid w:val="00836841"/>
    <w:rsid w:val="00842625"/>
    <w:rsid w:val="00842E13"/>
    <w:rsid w:val="0085262D"/>
    <w:rsid w:val="0086049C"/>
    <w:rsid w:val="00866522"/>
    <w:rsid w:val="00866968"/>
    <w:rsid w:val="00871B67"/>
    <w:rsid w:val="008720E8"/>
    <w:rsid w:val="008736AD"/>
    <w:rsid w:val="00874A3F"/>
    <w:rsid w:val="008754E6"/>
    <w:rsid w:val="0087685A"/>
    <w:rsid w:val="00882A4A"/>
    <w:rsid w:val="00883F58"/>
    <w:rsid w:val="00884ED0"/>
    <w:rsid w:val="00886144"/>
    <w:rsid w:val="00887727"/>
    <w:rsid w:val="00890919"/>
    <w:rsid w:val="00890C0B"/>
    <w:rsid w:val="00891776"/>
    <w:rsid w:val="00895520"/>
    <w:rsid w:val="008A024C"/>
    <w:rsid w:val="008A152F"/>
    <w:rsid w:val="008A1D9C"/>
    <w:rsid w:val="008A4926"/>
    <w:rsid w:val="008A631F"/>
    <w:rsid w:val="008B02B8"/>
    <w:rsid w:val="008B099A"/>
    <w:rsid w:val="008B2A87"/>
    <w:rsid w:val="008B2EA4"/>
    <w:rsid w:val="008B3AA6"/>
    <w:rsid w:val="008B6810"/>
    <w:rsid w:val="008B7DCF"/>
    <w:rsid w:val="008C5796"/>
    <w:rsid w:val="008D0D26"/>
    <w:rsid w:val="008E50C4"/>
    <w:rsid w:val="008F1659"/>
    <w:rsid w:val="008F16F2"/>
    <w:rsid w:val="008F3E26"/>
    <w:rsid w:val="008F5F97"/>
    <w:rsid w:val="009005DF"/>
    <w:rsid w:val="00915006"/>
    <w:rsid w:val="00916C86"/>
    <w:rsid w:val="00916CD0"/>
    <w:rsid w:val="009225EA"/>
    <w:rsid w:val="00924C28"/>
    <w:rsid w:val="00927FBC"/>
    <w:rsid w:val="009323A3"/>
    <w:rsid w:val="00936EA9"/>
    <w:rsid w:val="009441F0"/>
    <w:rsid w:val="0094581B"/>
    <w:rsid w:val="00945A12"/>
    <w:rsid w:val="00952B74"/>
    <w:rsid w:val="0095380D"/>
    <w:rsid w:val="00954579"/>
    <w:rsid w:val="00954F58"/>
    <w:rsid w:val="00960EB9"/>
    <w:rsid w:val="00961515"/>
    <w:rsid w:val="00963082"/>
    <w:rsid w:val="00964456"/>
    <w:rsid w:val="00967744"/>
    <w:rsid w:val="00972F26"/>
    <w:rsid w:val="00973495"/>
    <w:rsid w:val="00975C51"/>
    <w:rsid w:val="0098040C"/>
    <w:rsid w:val="00980594"/>
    <w:rsid w:val="00982BE7"/>
    <w:rsid w:val="00985F83"/>
    <w:rsid w:val="009930ED"/>
    <w:rsid w:val="0099395D"/>
    <w:rsid w:val="00996631"/>
    <w:rsid w:val="009976BF"/>
    <w:rsid w:val="009A3B71"/>
    <w:rsid w:val="009A4A8D"/>
    <w:rsid w:val="009B69CC"/>
    <w:rsid w:val="009B750B"/>
    <w:rsid w:val="009C2354"/>
    <w:rsid w:val="009D29B9"/>
    <w:rsid w:val="009D3290"/>
    <w:rsid w:val="009D3419"/>
    <w:rsid w:val="009D57B6"/>
    <w:rsid w:val="009D784B"/>
    <w:rsid w:val="009E15AB"/>
    <w:rsid w:val="009E4DF3"/>
    <w:rsid w:val="009E4E39"/>
    <w:rsid w:val="009E6AC5"/>
    <w:rsid w:val="009F3AFC"/>
    <w:rsid w:val="009F6E22"/>
    <w:rsid w:val="00A0302B"/>
    <w:rsid w:val="00A0390B"/>
    <w:rsid w:val="00A069AC"/>
    <w:rsid w:val="00A1362D"/>
    <w:rsid w:val="00A21EA2"/>
    <w:rsid w:val="00A260EA"/>
    <w:rsid w:val="00A26445"/>
    <w:rsid w:val="00A3469C"/>
    <w:rsid w:val="00A475BE"/>
    <w:rsid w:val="00A47E6D"/>
    <w:rsid w:val="00A53AC3"/>
    <w:rsid w:val="00A55DFB"/>
    <w:rsid w:val="00A601CC"/>
    <w:rsid w:val="00A63887"/>
    <w:rsid w:val="00A65EEA"/>
    <w:rsid w:val="00A67232"/>
    <w:rsid w:val="00A73907"/>
    <w:rsid w:val="00A7458F"/>
    <w:rsid w:val="00A8061A"/>
    <w:rsid w:val="00A821E2"/>
    <w:rsid w:val="00A863D8"/>
    <w:rsid w:val="00A87C1E"/>
    <w:rsid w:val="00A901BD"/>
    <w:rsid w:val="00A9168D"/>
    <w:rsid w:val="00A92E67"/>
    <w:rsid w:val="00AA10ED"/>
    <w:rsid w:val="00AA1DD0"/>
    <w:rsid w:val="00AA27DD"/>
    <w:rsid w:val="00AB04BD"/>
    <w:rsid w:val="00AB3564"/>
    <w:rsid w:val="00AB41A6"/>
    <w:rsid w:val="00AB5D87"/>
    <w:rsid w:val="00AB5F2B"/>
    <w:rsid w:val="00AC1E51"/>
    <w:rsid w:val="00AD23A8"/>
    <w:rsid w:val="00AD5027"/>
    <w:rsid w:val="00AD51B6"/>
    <w:rsid w:val="00AD52EA"/>
    <w:rsid w:val="00AD5EDB"/>
    <w:rsid w:val="00AD7091"/>
    <w:rsid w:val="00AE1710"/>
    <w:rsid w:val="00AE2C2E"/>
    <w:rsid w:val="00AE4755"/>
    <w:rsid w:val="00AE6DEC"/>
    <w:rsid w:val="00AE7C82"/>
    <w:rsid w:val="00AE7F58"/>
    <w:rsid w:val="00AF0E2C"/>
    <w:rsid w:val="00AF3D02"/>
    <w:rsid w:val="00AF4892"/>
    <w:rsid w:val="00AF7AEE"/>
    <w:rsid w:val="00B16AE7"/>
    <w:rsid w:val="00B2259E"/>
    <w:rsid w:val="00B246A4"/>
    <w:rsid w:val="00B26E6C"/>
    <w:rsid w:val="00B2725A"/>
    <w:rsid w:val="00B27B9D"/>
    <w:rsid w:val="00B4396F"/>
    <w:rsid w:val="00B442E6"/>
    <w:rsid w:val="00B449E4"/>
    <w:rsid w:val="00B52A4F"/>
    <w:rsid w:val="00B535FA"/>
    <w:rsid w:val="00B539D9"/>
    <w:rsid w:val="00B54D28"/>
    <w:rsid w:val="00B57C6C"/>
    <w:rsid w:val="00B612B1"/>
    <w:rsid w:val="00B6314D"/>
    <w:rsid w:val="00B63D52"/>
    <w:rsid w:val="00B65696"/>
    <w:rsid w:val="00B6621E"/>
    <w:rsid w:val="00B7360B"/>
    <w:rsid w:val="00B779BF"/>
    <w:rsid w:val="00B83697"/>
    <w:rsid w:val="00B84911"/>
    <w:rsid w:val="00B92BEA"/>
    <w:rsid w:val="00B977AA"/>
    <w:rsid w:val="00BB2FFE"/>
    <w:rsid w:val="00BC01DD"/>
    <w:rsid w:val="00BC1370"/>
    <w:rsid w:val="00BC39E9"/>
    <w:rsid w:val="00BC479C"/>
    <w:rsid w:val="00BC483E"/>
    <w:rsid w:val="00BC5981"/>
    <w:rsid w:val="00BC617F"/>
    <w:rsid w:val="00BD1F1C"/>
    <w:rsid w:val="00BD2089"/>
    <w:rsid w:val="00BD2C51"/>
    <w:rsid w:val="00BE07A8"/>
    <w:rsid w:val="00BE10CA"/>
    <w:rsid w:val="00BE2F31"/>
    <w:rsid w:val="00BF5BCD"/>
    <w:rsid w:val="00BF6B18"/>
    <w:rsid w:val="00C030C3"/>
    <w:rsid w:val="00C0372E"/>
    <w:rsid w:val="00C15922"/>
    <w:rsid w:val="00C21F43"/>
    <w:rsid w:val="00C23554"/>
    <w:rsid w:val="00C2366C"/>
    <w:rsid w:val="00C335F7"/>
    <w:rsid w:val="00C34322"/>
    <w:rsid w:val="00C34E18"/>
    <w:rsid w:val="00C37787"/>
    <w:rsid w:val="00C404E5"/>
    <w:rsid w:val="00C4132A"/>
    <w:rsid w:val="00C42050"/>
    <w:rsid w:val="00C505EF"/>
    <w:rsid w:val="00C5716B"/>
    <w:rsid w:val="00C60B33"/>
    <w:rsid w:val="00C61DA2"/>
    <w:rsid w:val="00C62DF7"/>
    <w:rsid w:val="00C62FED"/>
    <w:rsid w:val="00C6471B"/>
    <w:rsid w:val="00C6597D"/>
    <w:rsid w:val="00C66931"/>
    <w:rsid w:val="00C710D5"/>
    <w:rsid w:val="00C72763"/>
    <w:rsid w:val="00C747FF"/>
    <w:rsid w:val="00C74984"/>
    <w:rsid w:val="00C74C47"/>
    <w:rsid w:val="00C775F9"/>
    <w:rsid w:val="00C84232"/>
    <w:rsid w:val="00C90C86"/>
    <w:rsid w:val="00C95775"/>
    <w:rsid w:val="00C97EAB"/>
    <w:rsid w:val="00CA00AE"/>
    <w:rsid w:val="00CA131D"/>
    <w:rsid w:val="00CA1388"/>
    <w:rsid w:val="00CA1BAE"/>
    <w:rsid w:val="00CA3E85"/>
    <w:rsid w:val="00CA54DB"/>
    <w:rsid w:val="00CA5F46"/>
    <w:rsid w:val="00CA7E0B"/>
    <w:rsid w:val="00CB3DE3"/>
    <w:rsid w:val="00CB5DB0"/>
    <w:rsid w:val="00CB6A11"/>
    <w:rsid w:val="00CB7FB9"/>
    <w:rsid w:val="00CC3A7D"/>
    <w:rsid w:val="00CC5981"/>
    <w:rsid w:val="00CC6E75"/>
    <w:rsid w:val="00CD0585"/>
    <w:rsid w:val="00CD254E"/>
    <w:rsid w:val="00CD3FB9"/>
    <w:rsid w:val="00CD521B"/>
    <w:rsid w:val="00CD631E"/>
    <w:rsid w:val="00CE04B7"/>
    <w:rsid w:val="00CE08FB"/>
    <w:rsid w:val="00CE2855"/>
    <w:rsid w:val="00CE4014"/>
    <w:rsid w:val="00CE521D"/>
    <w:rsid w:val="00CE6EFB"/>
    <w:rsid w:val="00CF0F9B"/>
    <w:rsid w:val="00CF4DBF"/>
    <w:rsid w:val="00CF5024"/>
    <w:rsid w:val="00CF5183"/>
    <w:rsid w:val="00CF74AB"/>
    <w:rsid w:val="00D04455"/>
    <w:rsid w:val="00D060CE"/>
    <w:rsid w:val="00D0656D"/>
    <w:rsid w:val="00D07EA9"/>
    <w:rsid w:val="00D107DC"/>
    <w:rsid w:val="00D11D0C"/>
    <w:rsid w:val="00D12DC5"/>
    <w:rsid w:val="00D14679"/>
    <w:rsid w:val="00D1515A"/>
    <w:rsid w:val="00D215D8"/>
    <w:rsid w:val="00D21D20"/>
    <w:rsid w:val="00D2594E"/>
    <w:rsid w:val="00D25B4B"/>
    <w:rsid w:val="00D26F35"/>
    <w:rsid w:val="00D33576"/>
    <w:rsid w:val="00D47239"/>
    <w:rsid w:val="00D52CEA"/>
    <w:rsid w:val="00D5429F"/>
    <w:rsid w:val="00D56C0A"/>
    <w:rsid w:val="00D61312"/>
    <w:rsid w:val="00D62746"/>
    <w:rsid w:val="00D63407"/>
    <w:rsid w:val="00D66A65"/>
    <w:rsid w:val="00D70406"/>
    <w:rsid w:val="00D71C72"/>
    <w:rsid w:val="00D73931"/>
    <w:rsid w:val="00D73CC6"/>
    <w:rsid w:val="00D760C2"/>
    <w:rsid w:val="00D763E6"/>
    <w:rsid w:val="00D813DC"/>
    <w:rsid w:val="00D83206"/>
    <w:rsid w:val="00D85F9C"/>
    <w:rsid w:val="00D90062"/>
    <w:rsid w:val="00D92FDD"/>
    <w:rsid w:val="00D95750"/>
    <w:rsid w:val="00DA000D"/>
    <w:rsid w:val="00DA372A"/>
    <w:rsid w:val="00DA73A9"/>
    <w:rsid w:val="00DB0AF8"/>
    <w:rsid w:val="00DC1152"/>
    <w:rsid w:val="00DC1234"/>
    <w:rsid w:val="00DC20A6"/>
    <w:rsid w:val="00DC27CB"/>
    <w:rsid w:val="00DC4D78"/>
    <w:rsid w:val="00DC703F"/>
    <w:rsid w:val="00DC7D01"/>
    <w:rsid w:val="00DD32B7"/>
    <w:rsid w:val="00DD3CC1"/>
    <w:rsid w:val="00DD5409"/>
    <w:rsid w:val="00DD6F49"/>
    <w:rsid w:val="00DD7E91"/>
    <w:rsid w:val="00DE5175"/>
    <w:rsid w:val="00DF11A9"/>
    <w:rsid w:val="00DF21B7"/>
    <w:rsid w:val="00E02B27"/>
    <w:rsid w:val="00E06E9E"/>
    <w:rsid w:val="00E13D0B"/>
    <w:rsid w:val="00E211D0"/>
    <w:rsid w:val="00E22E4B"/>
    <w:rsid w:val="00E2479D"/>
    <w:rsid w:val="00E24CA2"/>
    <w:rsid w:val="00E261D2"/>
    <w:rsid w:val="00E275ED"/>
    <w:rsid w:val="00E35F02"/>
    <w:rsid w:val="00E4510E"/>
    <w:rsid w:val="00E46F61"/>
    <w:rsid w:val="00E507BC"/>
    <w:rsid w:val="00E50BA4"/>
    <w:rsid w:val="00E53864"/>
    <w:rsid w:val="00E54033"/>
    <w:rsid w:val="00E57617"/>
    <w:rsid w:val="00E5793B"/>
    <w:rsid w:val="00E616CC"/>
    <w:rsid w:val="00E61C9B"/>
    <w:rsid w:val="00E64D04"/>
    <w:rsid w:val="00E64EE5"/>
    <w:rsid w:val="00E67BE9"/>
    <w:rsid w:val="00E71C3A"/>
    <w:rsid w:val="00E72C77"/>
    <w:rsid w:val="00E72F5B"/>
    <w:rsid w:val="00E81A92"/>
    <w:rsid w:val="00E83A6F"/>
    <w:rsid w:val="00E9107C"/>
    <w:rsid w:val="00E911D8"/>
    <w:rsid w:val="00EB0399"/>
    <w:rsid w:val="00EB0E7B"/>
    <w:rsid w:val="00EB1562"/>
    <w:rsid w:val="00EB2F33"/>
    <w:rsid w:val="00EB6789"/>
    <w:rsid w:val="00EC2FCC"/>
    <w:rsid w:val="00EC6C4C"/>
    <w:rsid w:val="00ED1CEC"/>
    <w:rsid w:val="00ED271E"/>
    <w:rsid w:val="00EE284D"/>
    <w:rsid w:val="00EE6F26"/>
    <w:rsid w:val="00EF1AE1"/>
    <w:rsid w:val="00EF3559"/>
    <w:rsid w:val="00EF3A6B"/>
    <w:rsid w:val="00EF48EF"/>
    <w:rsid w:val="00EF7288"/>
    <w:rsid w:val="00F00915"/>
    <w:rsid w:val="00F0395A"/>
    <w:rsid w:val="00F05A7F"/>
    <w:rsid w:val="00F07AB7"/>
    <w:rsid w:val="00F119B3"/>
    <w:rsid w:val="00F12D47"/>
    <w:rsid w:val="00F159CF"/>
    <w:rsid w:val="00F21581"/>
    <w:rsid w:val="00F310F8"/>
    <w:rsid w:val="00F31D48"/>
    <w:rsid w:val="00F3404A"/>
    <w:rsid w:val="00F40BF4"/>
    <w:rsid w:val="00F46200"/>
    <w:rsid w:val="00F53586"/>
    <w:rsid w:val="00F537B4"/>
    <w:rsid w:val="00F5536C"/>
    <w:rsid w:val="00F55A6D"/>
    <w:rsid w:val="00F564B3"/>
    <w:rsid w:val="00F5737F"/>
    <w:rsid w:val="00F61778"/>
    <w:rsid w:val="00F627D0"/>
    <w:rsid w:val="00F641B5"/>
    <w:rsid w:val="00F64540"/>
    <w:rsid w:val="00F65FF0"/>
    <w:rsid w:val="00F6752B"/>
    <w:rsid w:val="00F70D71"/>
    <w:rsid w:val="00F76216"/>
    <w:rsid w:val="00F817AF"/>
    <w:rsid w:val="00F82B06"/>
    <w:rsid w:val="00F84D73"/>
    <w:rsid w:val="00F953E9"/>
    <w:rsid w:val="00F9645C"/>
    <w:rsid w:val="00F96D83"/>
    <w:rsid w:val="00FA0ACC"/>
    <w:rsid w:val="00FA190D"/>
    <w:rsid w:val="00FA6361"/>
    <w:rsid w:val="00FB1599"/>
    <w:rsid w:val="00FB2546"/>
    <w:rsid w:val="00FB25A5"/>
    <w:rsid w:val="00FB4434"/>
    <w:rsid w:val="00FB6A0E"/>
    <w:rsid w:val="00FC015D"/>
    <w:rsid w:val="00FC1C48"/>
    <w:rsid w:val="00FC39B7"/>
    <w:rsid w:val="00FC5A72"/>
    <w:rsid w:val="00FD07E9"/>
    <w:rsid w:val="00FD4BAC"/>
    <w:rsid w:val="00FE4995"/>
    <w:rsid w:val="00FF16B6"/>
    <w:rsid w:val="00FF413D"/>
    <w:rsid w:val="08B8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E5C"/>
  <w15:docId w15:val="{C793A90B-84ED-43BC-BA61-1020729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F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4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4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8"/>
  </w:style>
  <w:style w:type="paragraph" w:styleId="Footer">
    <w:name w:val="footer"/>
    <w:basedOn w:val="Normal"/>
    <w:link w:val="Foot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8"/>
  </w:style>
  <w:style w:type="character" w:styleId="FollowedHyperlink">
    <w:name w:val="FollowedHyperlink"/>
    <w:basedOn w:val="DefaultParagraphFont"/>
    <w:uiPriority w:val="99"/>
    <w:semiHidden/>
    <w:unhideWhenUsed/>
    <w:rsid w:val="00E22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D"/>
    <w:rPr>
      <w:rFonts w:ascii="Tahoma" w:hAnsi="Tahoma" w:cs="Tahoma"/>
      <w:sz w:val="16"/>
      <w:szCs w:val="16"/>
    </w:rPr>
  </w:style>
  <w:style w:type="paragraph" w:customStyle="1" w:styleId="headingtext">
    <w:name w:val="headingtext"/>
    <w:basedOn w:val="Normal"/>
    <w:rsid w:val="00E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E275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D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1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2E9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D4A25"/>
  </w:style>
  <w:style w:type="character" w:customStyle="1" w:styleId="eop">
    <w:name w:val="eop"/>
    <w:basedOn w:val="DefaultParagraphFont"/>
    <w:rsid w:val="000D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1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89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55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sis@uw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o.ca/univsec//pdf/academic_policies/grad_postdoc/thesis_procedures_exam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sis@uw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uwo.ca/cgi/login.cgi?return_to=http%3A%2F%2Fir.lib.uwo.ca%2Fcgi%2Fmyaccount.cgi%3Fcontext%3Detd&amp;context=e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18e38-f897-46ba-abb1-149be21432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8" ma:contentTypeDescription="Create a new document." ma:contentTypeScope="" ma:versionID="64824cf0330a006438456efea5b187e3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db2bce9afea8b977e1626263a2c5b10b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627A-8613-40C2-BA2E-B1C9F621AC41}">
  <ds:schemaRefs>
    <ds:schemaRef ds:uri="http://schemas.microsoft.com/office/2006/metadata/properties"/>
    <ds:schemaRef ds:uri="http://schemas.microsoft.com/office/infopath/2007/PartnerControls"/>
    <ds:schemaRef ds:uri="d2318e38-f897-46ba-abb1-149be21432eb"/>
  </ds:schemaRefs>
</ds:datastoreItem>
</file>

<file path=customXml/itemProps2.xml><?xml version="1.0" encoding="utf-8"?>
<ds:datastoreItem xmlns:ds="http://schemas.openxmlformats.org/officeDocument/2006/customXml" ds:itemID="{628F949C-0642-4B23-B5CC-2EED23DE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7D2C4-4C79-462D-8EC3-8F71A973E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B63FF-50BC-4074-BC15-A3D105F1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605</Words>
  <Characters>3454</Characters>
  <Application>Microsoft Office Word</Application>
  <DocSecurity>4</DocSecurity>
  <Lines>28</Lines>
  <Paragraphs>8</Paragraphs>
  <ScaleCrop>false</ScaleCrop>
  <Company>uwo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Sue</dc:creator>
  <cp:keywords/>
  <cp:lastModifiedBy>Lorraine Davies</cp:lastModifiedBy>
  <cp:revision>45</cp:revision>
  <cp:lastPrinted>2014-03-05T02:14:00Z</cp:lastPrinted>
  <dcterms:created xsi:type="dcterms:W3CDTF">2025-04-21T21:23:00Z</dcterms:created>
  <dcterms:modified xsi:type="dcterms:W3CDTF">2025-06-09T17:27:00Z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